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70ED" w:rsidRDefault="004E59D6" w:rsidP="004E59D6">
      <w:pPr>
        <w:rPr>
          <w:b/>
          <w:sz w:val="28"/>
          <w:szCs w:val="28"/>
        </w:rPr>
      </w:pPr>
      <w:r>
        <w:rPr>
          <w:b/>
          <w:sz w:val="28"/>
          <w:szCs w:val="28"/>
          <w:lang w:val="tt-RU"/>
        </w:rPr>
        <w:t xml:space="preserve"> </w:t>
      </w:r>
      <w:r>
        <w:rPr>
          <w:b/>
          <w:sz w:val="28"/>
          <w:szCs w:val="28"/>
        </w:rPr>
        <w:t xml:space="preserve">  </w:t>
      </w:r>
      <w:r w:rsidR="00587C05" w:rsidRPr="00587C05">
        <w:rPr>
          <w:b/>
          <w:noProof/>
          <w:sz w:val="28"/>
          <w:szCs w:val="28"/>
        </w:rPr>
        <w:drawing>
          <wp:inline distT="0" distB="0" distL="0" distR="0">
            <wp:extent cx="6296660" cy="8658936"/>
            <wp:effectExtent l="0" t="0" r="8890" b="8890"/>
            <wp:docPr id="1" name="Рисунок 1" descr="E:\РАБ ПРОГРАММЫ\Рабочая программа  по родному тат  язык4 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му тат  язык4 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8658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8961C7" w:rsidRPr="000F67F8" w:rsidRDefault="008961C7" w:rsidP="00587C05">
      <w:pPr>
        <w:pStyle w:val="aa"/>
        <w:ind w:left="0"/>
        <w:rPr>
          <w:sz w:val="22"/>
          <w:szCs w:val="22"/>
        </w:rPr>
      </w:pPr>
      <w:bookmarkStart w:id="0" w:name="_GoBack"/>
      <w:bookmarkEnd w:id="0"/>
      <w:r w:rsidRPr="000F67F8">
        <w:rPr>
          <w:sz w:val="22"/>
          <w:szCs w:val="22"/>
        </w:rPr>
        <w:t xml:space="preserve">Рабочая программа по предмету </w:t>
      </w:r>
      <w:r w:rsidRPr="009D5A1A">
        <w:rPr>
          <w:b/>
          <w:sz w:val="22"/>
          <w:szCs w:val="22"/>
        </w:rPr>
        <w:t>«Родной (татарский) язык»</w:t>
      </w:r>
      <w:r w:rsidRPr="000F67F8">
        <w:rPr>
          <w:sz w:val="22"/>
          <w:szCs w:val="22"/>
        </w:rPr>
        <w:t xml:space="preserve"> составлена на основе:</w:t>
      </w:r>
    </w:p>
    <w:p w:rsidR="005B70ED" w:rsidRPr="008961C7" w:rsidRDefault="008961C7" w:rsidP="004E59D6">
      <w:pPr>
        <w:pStyle w:val="ac"/>
        <w:numPr>
          <w:ilvl w:val="0"/>
          <w:numId w:val="20"/>
        </w:numPr>
        <w:tabs>
          <w:tab w:val="left" w:pos="1087"/>
        </w:tabs>
        <w:spacing w:before="65" w:line="232" w:lineRule="auto"/>
        <w:ind w:left="798" w:right="1592" w:firstLine="4"/>
      </w:pPr>
      <w:r w:rsidRPr="000F67F8">
        <w:t xml:space="preserve">Примерной рабочей программы учебного предмета </w:t>
      </w:r>
      <w:proofErr w:type="gramStart"/>
      <w:r w:rsidRPr="000F67F8">
        <w:t>Родной  (</w:t>
      </w:r>
      <w:proofErr w:type="gramEnd"/>
      <w:r w:rsidRPr="000F67F8">
        <w:t>татарский ) язык для общеобразовательных организаций  с обучением на русском языке (</w:t>
      </w:r>
      <w:r w:rsidRPr="000F67F8">
        <w:rPr>
          <w:spacing w:val="-33"/>
        </w:rPr>
        <w:t xml:space="preserve"> </w:t>
      </w:r>
      <w:r w:rsidRPr="000F67F8">
        <w:t xml:space="preserve">одобрена решением федерального </w:t>
      </w:r>
      <w:proofErr w:type="spellStart"/>
      <w:r w:rsidRPr="000F67F8">
        <w:rPr>
          <w:spacing w:val="-3"/>
        </w:rPr>
        <w:t>учебно</w:t>
      </w:r>
      <w:proofErr w:type="spellEnd"/>
      <w:r w:rsidRPr="000F67F8">
        <w:rPr>
          <w:spacing w:val="-3"/>
        </w:rPr>
        <w:t xml:space="preserve"> </w:t>
      </w:r>
      <w:r w:rsidRPr="000F67F8">
        <w:t>– методического объединения по общему образованию, протокол от 16 мая 2017 г. №</w:t>
      </w:r>
      <w:r w:rsidRPr="000F67F8">
        <w:rPr>
          <w:spacing w:val="-14"/>
        </w:rPr>
        <w:t xml:space="preserve"> </w:t>
      </w:r>
      <w:r w:rsidRPr="000F67F8">
        <w:t>2/17);</w:t>
      </w:r>
    </w:p>
    <w:p w:rsidR="004E59D6" w:rsidRDefault="004E59D6" w:rsidP="004E59D6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4E59D6" w:rsidRPr="00355EEA" w:rsidRDefault="00717620" w:rsidP="004E59D6">
      <w:pPr>
        <w:numPr>
          <w:ilvl w:val="2"/>
          <w:numId w:val="1"/>
        </w:numPr>
        <w:tabs>
          <w:tab w:val="left" w:pos="969"/>
        </w:tabs>
        <w:spacing w:line="236" w:lineRule="auto"/>
        <w:ind w:left="1060" w:right="80" w:hanging="363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</w:rPr>
        <w:t>ФГОС НОО утвержденного приказом №373 от 6 октября 2009 г</w:t>
      </w:r>
    </w:p>
    <w:p w:rsidR="004E59D6" w:rsidRPr="00355EEA" w:rsidRDefault="004E59D6" w:rsidP="004E59D6">
      <w:pPr>
        <w:numPr>
          <w:ilvl w:val="2"/>
          <w:numId w:val="1"/>
        </w:numPr>
        <w:tabs>
          <w:tab w:val="left" w:pos="960"/>
        </w:tabs>
        <w:ind w:left="960" w:hanging="26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eastAsia="Times New Roman"/>
          <w:sz w:val="24"/>
          <w:szCs w:val="24"/>
        </w:rPr>
        <w:t>ООШ»Приказ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№65 от 29.08.19</w:t>
      </w:r>
    </w:p>
    <w:p w:rsidR="004E59D6" w:rsidRPr="00355EEA" w:rsidRDefault="004E59D6" w:rsidP="004E59D6">
      <w:pPr>
        <w:numPr>
          <w:ilvl w:val="2"/>
          <w:numId w:val="1"/>
        </w:numPr>
        <w:tabs>
          <w:tab w:val="left" w:pos="960"/>
        </w:tabs>
        <w:ind w:left="960" w:hanging="26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4E59D6" w:rsidRDefault="004E59D6" w:rsidP="004E59D6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 обучения</w:t>
      </w:r>
    </w:p>
    <w:p w:rsidR="004E59D6" w:rsidRDefault="00936611" w:rsidP="004E59D6">
      <w:pPr>
        <w:spacing w:line="237" w:lineRule="auto"/>
        <w:ind w:left="47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  <w:lang w:val="tt-RU"/>
        </w:rPr>
        <w:t>4</w:t>
      </w:r>
      <w:r w:rsidR="004E59D6">
        <w:rPr>
          <w:rFonts w:eastAsia="Times New Roman"/>
          <w:b/>
          <w:bCs/>
          <w:sz w:val="24"/>
          <w:szCs w:val="24"/>
        </w:rPr>
        <w:t xml:space="preserve"> классе</w:t>
      </w:r>
    </w:p>
    <w:p w:rsidR="004E59D6" w:rsidRDefault="004E59D6" w:rsidP="004E59D6">
      <w:pPr>
        <w:spacing w:line="11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6"/>
        </w:numPr>
        <w:tabs>
          <w:tab w:val="left" w:pos="1273"/>
        </w:tabs>
        <w:spacing w:line="233" w:lineRule="auto"/>
        <w:ind w:left="260" w:right="10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соотв</w:t>
      </w:r>
      <w:r w:rsidR="005B70ED">
        <w:rPr>
          <w:rFonts w:eastAsia="Times New Roman"/>
          <w:sz w:val="24"/>
          <w:szCs w:val="24"/>
        </w:rPr>
        <w:t>етствии с заданными целям</w:t>
      </w:r>
      <w:r w:rsidR="00936611">
        <w:rPr>
          <w:rFonts w:eastAsia="Times New Roman"/>
          <w:sz w:val="24"/>
          <w:szCs w:val="24"/>
        </w:rPr>
        <w:t>и в 4</w:t>
      </w:r>
      <w:r w:rsidR="005B70ED">
        <w:rPr>
          <w:rFonts w:eastAsia="Times New Roman"/>
          <w:sz w:val="24"/>
          <w:szCs w:val="24"/>
        </w:rPr>
        <w:t xml:space="preserve"> классе</w:t>
      </w:r>
      <w:r>
        <w:rPr>
          <w:rFonts w:eastAsia="Times New Roman"/>
          <w:sz w:val="24"/>
          <w:szCs w:val="24"/>
        </w:rPr>
        <w:t xml:space="preserve"> планируются личностные, </w:t>
      </w:r>
      <w:proofErr w:type="spellStart"/>
      <w:r>
        <w:rPr>
          <w:rFonts w:eastAsia="Times New Roman"/>
          <w:sz w:val="24"/>
          <w:szCs w:val="24"/>
        </w:rPr>
        <w:t>метапредметные</w:t>
      </w:r>
      <w:proofErr w:type="spellEnd"/>
      <w:r>
        <w:rPr>
          <w:rFonts w:eastAsia="Times New Roman"/>
          <w:sz w:val="24"/>
          <w:szCs w:val="24"/>
        </w:rPr>
        <w:t>, предметные результаты обучения.</w:t>
      </w:r>
    </w:p>
    <w:p w:rsidR="004E59D6" w:rsidRDefault="004E59D6" w:rsidP="004E59D6">
      <w:pPr>
        <w:spacing w:line="3" w:lineRule="exact"/>
        <w:rPr>
          <w:rFonts w:eastAsia="Times New Roman"/>
          <w:sz w:val="24"/>
          <w:szCs w:val="24"/>
        </w:rPr>
      </w:pPr>
    </w:p>
    <w:p w:rsidR="004E59D6" w:rsidRDefault="004E59D6" w:rsidP="004E59D6">
      <w:pPr>
        <w:numPr>
          <w:ilvl w:val="0"/>
          <w:numId w:val="6"/>
        </w:numPr>
        <w:tabs>
          <w:tab w:val="left" w:pos="1180"/>
        </w:tabs>
        <w:ind w:left="1180" w:hanging="214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л</w:t>
      </w:r>
      <w:r>
        <w:rPr>
          <w:rFonts w:eastAsia="Times New Roman"/>
          <w:b/>
          <w:bCs/>
          <w:sz w:val="24"/>
          <w:szCs w:val="24"/>
        </w:rPr>
        <w:t>ичностным результатам</w:t>
      </w:r>
      <w:r>
        <w:rPr>
          <w:rFonts w:eastAsia="Times New Roman"/>
          <w:sz w:val="24"/>
          <w:szCs w:val="24"/>
        </w:rPr>
        <w:t xml:space="preserve"> освоения программы по</w:t>
      </w:r>
      <w:r w:rsidR="009B5C05">
        <w:rPr>
          <w:rFonts w:eastAsia="Times New Roman"/>
          <w:sz w:val="24"/>
          <w:szCs w:val="24"/>
        </w:rPr>
        <w:t xml:space="preserve"> </w:t>
      </w:r>
      <w:proofErr w:type="gramStart"/>
      <w:r w:rsidR="009B5C05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 xml:space="preserve"> татарскому</w:t>
      </w:r>
      <w:proofErr w:type="gramEnd"/>
      <w:r w:rsidR="009B5C05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относятся:</w:t>
      </w:r>
    </w:p>
    <w:p w:rsidR="004E59D6" w:rsidRDefault="004E59D6" w:rsidP="004E59D6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sz w:val="24"/>
          <w:szCs w:val="24"/>
        </w:rPr>
        <w:t xml:space="preserve">духовно-нравственное развитие воспитание </w:t>
      </w:r>
      <w:r>
        <w:rPr>
          <w:rFonts w:eastAsia="Times New Roman"/>
          <w:sz w:val="23"/>
          <w:szCs w:val="23"/>
        </w:rPr>
        <w:t>обучающихся,</w:t>
      </w:r>
    </w:p>
    <w:p w:rsidR="004E59D6" w:rsidRDefault="004E59D6" w:rsidP="004E59D6">
      <w:pPr>
        <w:spacing w:line="15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right="1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предусматривающее принятие ими моральных норм, нравственных установок, национальных ценностей;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right="100" w:firstLine="711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ценностное отношение к своей малой Родине,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 традициям,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государственной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символике;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right="100" w:firstLine="711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proofErr w:type="spellStart"/>
      <w:r>
        <w:rPr>
          <w:rFonts w:eastAsia="Times New Roman"/>
          <w:sz w:val="24"/>
          <w:szCs w:val="24"/>
        </w:rPr>
        <w:t>сформированность</w:t>
      </w:r>
      <w:proofErr w:type="spellEnd"/>
      <w:r>
        <w:rPr>
          <w:rFonts w:eastAsia="Times New Roman"/>
          <w:sz w:val="24"/>
          <w:szCs w:val="24"/>
        </w:rPr>
        <w:t xml:space="preserve"> чувства прекрасного и эстетических чувств на основе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знакомства с татарской культурой.</w:t>
      </w:r>
    </w:p>
    <w:p w:rsidR="004E59D6" w:rsidRDefault="004E59D6" w:rsidP="004E59D6">
      <w:pPr>
        <w:spacing w:line="4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7"/>
        </w:numPr>
        <w:tabs>
          <w:tab w:val="left" w:pos="1200"/>
        </w:tabs>
        <w:ind w:left="1200" w:hanging="220"/>
        <w:rPr>
          <w:rFonts w:eastAsia="Times New Roman"/>
          <w:sz w:val="24"/>
          <w:szCs w:val="24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метапредметным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результатам </w:t>
      </w:r>
      <w:r>
        <w:rPr>
          <w:rFonts w:eastAsia="Times New Roman"/>
          <w:sz w:val="24"/>
          <w:szCs w:val="24"/>
        </w:rPr>
        <w:t>обучения</w:t>
      </w:r>
      <w:r w:rsidR="009B5C05">
        <w:rPr>
          <w:rFonts w:eastAsia="Times New Roman"/>
          <w:sz w:val="24"/>
          <w:szCs w:val="24"/>
        </w:rPr>
        <w:t xml:space="preserve"> </w:t>
      </w:r>
      <w:proofErr w:type="gramStart"/>
      <w:r w:rsidR="009B5C05">
        <w:rPr>
          <w:rFonts w:eastAsia="Times New Roman"/>
          <w:sz w:val="24"/>
          <w:szCs w:val="24"/>
        </w:rPr>
        <w:t>родному  (</w:t>
      </w:r>
      <w:proofErr w:type="gramEnd"/>
      <w:r>
        <w:rPr>
          <w:rFonts w:eastAsia="Times New Roman"/>
          <w:sz w:val="24"/>
          <w:szCs w:val="24"/>
        </w:rPr>
        <w:t xml:space="preserve"> татарскому</w:t>
      </w:r>
      <w:r w:rsidR="009B5C05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относятся:</w:t>
      </w:r>
    </w:p>
    <w:p w:rsidR="004E59D6" w:rsidRDefault="004E59D6" w:rsidP="004E59D6">
      <w:pPr>
        <w:spacing w:line="29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8"/>
        </w:numPr>
        <w:tabs>
          <w:tab w:val="left" w:pos="1677"/>
        </w:tabs>
        <w:spacing w:line="233" w:lineRule="auto"/>
        <w:ind w:left="260" w:right="100" w:firstLine="71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основ умения учиться и способности к организации своей деятельности - умение принимать, сохранять цели и следовать им в учебной деятельности, планировать свою деятельность, осуществлять ее контроль и оценку, взаимодействовать с педагогом и сверстниками в учебном процессе;</w:t>
      </w:r>
    </w:p>
    <w:p w:rsidR="004E59D6" w:rsidRDefault="004E59D6" w:rsidP="004E59D6">
      <w:pPr>
        <w:spacing w:line="4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numPr>
          <w:ilvl w:val="0"/>
          <w:numId w:val="8"/>
        </w:numPr>
        <w:tabs>
          <w:tab w:val="left" w:pos="1680"/>
        </w:tabs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способность к самообразованию и самовоспитанию.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9B5C05" w:rsidRDefault="004E59D6" w:rsidP="009B5C05">
      <w:pPr>
        <w:spacing w:line="233" w:lineRule="auto"/>
        <w:ind w:left="260" w:right="10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>
        <w:rPr>
          <w:rFonts w:eastAsia="Times New Roman"/>
          <w:sz w:val="24"/>
          <w:szCs w:val="24"/>
        </w:rPr>
        <w:t>обучения</w:t>
      </w:r>
      <w:r w:rsidR="009B5C05">
        <w:rPr>
          <w:rFonts w:eastAsia="Times New Roman"/>
          <w:sz w:val="24"/>
          <w:szCs w:val="24"/>
        </w:rPr>
        <w:t xml:space="preserve"> родному ( </w:t>
      </w:r>
      <w:r>
        <w:rPr>
          <w:rFonts w:eastAsia="Times New Roman"/>
          <w:sz w:val="24"/>
          <w:szCs w:val="24"/>
        </w:rPr>
        <w:t xml:space="preserve"> татарскому</w:t>
      </w:r>
      <w:r w:rsidR="009B5C05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4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9B5C05">
        <w:rPr>
          <w:rFonts w:eastAsia="Times New Roman"/>
          <w:sz w:val="24"/>
          <w:szCs w:val="24"/>
        </w:rPr>
        <w:t>классе</w:t>
      </w:r>
    </w:p>
    <w:p w:rsidR="004E59D6" w:rsidRDefault="004E59D6" w:rsidP="004E59D6">
      <w:pPr>
        <w:spacing w:line="233" w:lineRule="auto"/>
        <w:ind w:left="260" w:righ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sz w:val="24"/>
          <w:szCs w:val="24"/>
        </w:rPr>
        <w:t>По видам речевой деятельности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предусматриваются следующие результаты: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9"/>
        </w:numPr>
        <w:tabs>
          <w:tab w:val="left" w:pos="960"/>
        </w:tabs>
        <w:ind w:left="960" w:hanging="7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говорении</w:t>
      </w:r>
    </w:p>
    <w:p w:rsidR="004E59D6" w:rsidRDefault="004E59D6" w:rsidP="004E59D6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spacing w:line="236" w:lineRule="auto"/>
        <w:ind w:left="260" w:right="100" w:firstLine="71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 вести разговор с собеседником, задавая простые вопросы и отвечать на вопросы собеседника: расспрашивать о чём-либо; попросить о чём-либо и отреагировать на просьбу собеседника; начать, продолжить и завершить разговор;</w:t>
      </w:r>
    </w:p>
    <w:p w:rsidR="004E59D6" w:rsidRDefault="004E59D6" w:rsidP="004E59D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proofErr w:type="spellStart"/>
      <w:r>
        <w:rPr>
          <w:rFonts w:eastAsia="Times New Roman"/>
          <w:sz w:val="23"/>
          <w:szCs w:val="23"/>
        </w:rPr>
        <w:t>воспризводить</w:t>
      </w:r>
      <w:proofErr w:type="spellEnd"/>
      <w:r>
        <w:rPr>
          <w:rFonts w:eastAsia="Times New Roman"/>
          <w:sz w:val="23"/>
          <w:szCs w:val="23"/>
        </w:rPr>
        <w:t xml:space="preserve"> наизусть тексты рифмовок, стихотворений, песен;</w:t>
      </w:r>
    </w:p>
    <w:p w:rsidR="004E59D6" w:rsidRDefault="004E59D6" w:rsidP="004E59D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пересказывать услышанный/ прочитанный текст;</w:t>
      </w: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составлять собственный текст по аналогии;</w:t>
      </w:r>
    </w:p>
    <w:p w:rsidR="004E59D6" w:rsidRDefault="004E59D6" w:rsidP="004E59D6">
      <w:pPr>
        <w:spacing w:line="15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spacing w:line="233" w:lineRule="auto"/>
        <w:ind w:left="260" w:right="10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 осознанно строить речевое высказывание в соответствии с коммуникативными задачами;</w:t>
      </w:r>
    </w:p>
    <w:p w:rsidR="004E59D6" w:rsidRDefault="004E59D6" w:rsidP="004E59D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–выражать суждение относительно поступков героев;</w:t>
      </w:r>
    </w:p>
    <w:p w:rsidR="004E59D6" w:rsidRDefault="004E59D6" w:rsidP="004E59D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numPr>
          <w:ilvl w:val="1"/>
          <w:numId w:val="9"/>
        </w:numPr>
        <w:tabs>
          <w:tab w:val="left" w:pos="960"/>
        </w:tabs>
        <w:ind w:left="960" w:hanging="49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в </w:t>
      </w:r>
      <w:proofErr w:type="spellStart"/>
      <w:r>
        <w:rPr>
          <w:rFonts w:eastAsia="Times New Roman"/>
          <w:b/>
          <w:bCs/>
          <w:i/>
          <w:iCs/>
          <w:sz w:val="24"/>
          <w:szCs w:val="24"/>
        </w:rPr>
        <w:t>аудировании</w:t>
      </w:r>
      <w:proofErr w:type="spellEnd"/>
    </w:p>
    <w:p w:rsidR="004E59D6" w:rsidRDefault="004E59D6" w:rsidP="004E59D6"/>
    <w:p w:rsidR="004E59D6" w:rsidRDefault="004E59D6" w:rsidP="004E59D6">
      <w:pPr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речь учителя по ведению урока, высказывания одноклассников, небольшие тексты и сообщения, построенные на изученном речевом материале;</w:t>
      </w:r>
    </w:p>
    <w:p w:rsidR="004E59D6" w:rsidRDefault="004E59D6" w:rsidP="004E59D6">
      <w:pPr>
        <w:spacing w:line="278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firstLine="71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информацию, которая содержится в предъявляемом тексте; определять основную мысль текста; передавать его содержание по вопросам.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numPr>
          <w:ilvl w:val="1"/>
          <w:numId w:val="10"/>
        </w:numPr>
        <w:tabs>
          <w:tab w:val="left" w:pos="960"/>
        </w:tabs>
        <w:ind w:left="960" w:hanging="49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чтении</w:t>
      </w:r>
    </w:p>
    <w:p w:rsidR="004E59D6" w:rsidRDefault="004E59D6" w:rsidP="004E59D6">
      <w:pPr>
        <w:spacing w:line="233" w:lineRule="auto"/>
        <w:ind w:left="84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–соотносить графический образ слова с его звуковым образом;</w:t>
      </w:r>
    </w:p>
    <w:p w:rsidR="004E59D6" w:rsidRDefault="004E59D6" w:rsidP="004E59D6">
      <w:pPr>
        <w:spacing w:line="10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spacing w:line="235" w:lineRule="auto"/>
        <w:ind w:left="26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– соблюдать орфоэпические и интонационные нормы чтения; интонационное выделение знаков препинания;</w:t>
      </w:r>
    </w:p>
    <w:p w:rsidR="004E59D6" w:rsidRDefault="004E59D6" w:rsidP="004E59D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–</w:t>
      </w:r>
      <w:r>
        <w:rPr>
          <w:rFonts w:eastAsia="Times New Roman"/>
          <w:sz w:val="23"/>
          <w:szCs w:val="23"/>
        </w:rPr>
        <w:t>извлекать конкретную информацию из прочитанного;</w:t>
      </w:r>
    </w:p>
    <w:p w:rsidR="004E59D6" w:rsidRDefault="004E59D6" w:rsidP="004E59D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речь учителя по ведению урока, высказывания одноклассников, небольшие тексты и сообщения, построенные на изученном речевом материале;</w:t>
      </w:r>
    </w:p>
    <w:p w:rsidR="004E59D6" w:rsidRDefault="004E59D6" w:rsidP="004E59D6">
      <w:pPr>
        <w:spacing w:line="278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260" w:firstLine="71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 понимать на слух информацию, которая содержится в предъявляемом тексте; определять основную мысль текста; передавать его содержание по вопросам.</w:t>
      </w:r>
    </w:p>
    <w:p w:rsidR="004E59D6" w:rsidRDefault="004E59D6" w:rsidP="004E59D6">
      <w:pPr>
        <w:spacing w:line="10" w:lineRule="exact"/>
        <w:rPr>
          <w:sz w:val="20"/>
          <w:szCs w:val="20"/>
        </w:rPr>
      </w:pPr>
    </w:p>
    <w:p w:rsidR="004E59D6" w:rsidRDefault="004E59D6" w:rsidP="004E59D6">
      <w:pPr>
        <w:spacing w:line="9" w:lineRule="exact"/>
        <w:rPr>
          <w:rFonts w:eastAsia="Times New Roman"/>
          <w:sz w:val="24"/>
          <w:szCs w:val="24"/>
        </w:rPr>
      </w:pPr>
    </w:p>
    <w:p w:rsidR="004E59D6" w:rsidRDefault="004E59D6" w:rsidP="004E59D6">
      <w:pPr>
        <w:numPr>
          <w:ilvl w:val="1"/>
          <w:numId w:val="10"/>
        </w:numPr>
        <w:tabs>
          <w:tab w:val="left" w:pos="960"/>
        </w:tabs>
        <w:ind w:left="960" w:hanging="493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письме</w:t>
      </w:r>
    </w:p>
    <w:p w:rsidR="004E59D6" w:rsidRDefault="004E59D6" w:rsidP="004E59D6">
      <w:pPr>
        <w:spacing w:line="229" w:lineRule="auto"/>
        <w:ind w:left="980"/>
        <w:rPr>
          <w:rFonts w:ascii="Symbol" w:eastAsia="Symbol" w:hAnsi="Symbol" w:cs="Symbol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</w:t>
      </w:r>
      <w:proofErr w:type="gramStart"/>
      <w:r>
        <w:rPr>
          <w:rFonts w:eastAsia="Times New Roman"/>
          <w:sz w:val="24"/>
          <w:szCs w:val="24"/>
        </w:rPr>
        <w:t>воспроизводить  графически</w:t>
      </w:r>
      <w:proofErr w:type="gramEnd"/>
      <w:r>
        <w:rPr>
          <w:rFonts w:eastAsia="Times New Roman"/>
          <w:sz w:val="24"/>
          <w:szCs w:val="24"/>
        </w:rPr>
        <w:t xml:space="preserve">  и  каллиграфически  корректно  все  буквы</w:t>
      </w:r>
    </w:p>
    <w:p w:rsidR="004E59D6" w:rsidRDefault="004E59D6" w:rsidP="004E59D6">
      <w:pPr>
        <w:spacing w:line="238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татарского алфавита (</w:t>
      </w:r>
      <w:proofErr w:type="spellStart"/>
      <w:r>
        <w:rPr>
          <w:rFonts w:eastAsia="Times New Roman"/>
          <w:sz w:val="24"/>
          <w:szCs w:val="24"/>
        </w:rPr>
        <w:t>полупечатное</w:t>
      </w:r>
      <w:proofErr w:type="spellEnd"/>
      <w:r>
        <w:rPr>
          <w:rFonts w:eastAsia="Times New Roman"/>
          <w:sz w:val="24"/>
          <w:szCs w:val="24"/>
        </w:rPr>
        <w:t xml:space="preserve"> написание букв, буквосочетаний, слов);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соотносить графический образ слова с его звуковым образом;</w:t>
      </w:r>
    </w:p>
    <w:p w:rsidR="004E59D6" w:rsidRDefault="004E59D6" w:rsidP="004E59D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4E59D6" w:rsidRDefault="004E59D6" w:rsidP="004E59D6">
      <w:pPr>
        <w:numPr>
          <w:ilvl w:val="0"/>
          <w:numId w:val="11"/>
        </w:numPr>
        <w:tabs>
          <w:tab w:val="left" w:pos="1677"/>
        </w:tabs>
        <w:spacing w:line="228" w:lineRule="auto"/>
        <w:ind w:left="26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отличать буквы от транскрипционных значков; сравнивать и анализировать буквосочетания и их транскрипцию;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выполнять лексико-грамматические упражнения;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отвечать письменно на вопросы;</w:t>
      </w:r>
    </w:p>
    <w:p w:rsidR="004E59D6" w:rsidRDefault="004E59D6" w:rsidP="004E59D6">
      <w:pPr>
        <w:numPr>
          <w:ilvl w:val="0"/>
          <w:numId w:val="11"/>
        </w:numPr>
        <w:tabs>
          <w:tab w:val="left" w:pos="1680"/>
        </w:tabs>
        <w:spacing w:line="239" w:lineRule="auto"/>
        <w:ind w:left="1680" w:hanging="709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писать краткое поздравление (с днем рождения, с праздником) с опорой на</w:t>
      </w:r>
    </w:p>
    <w:p w:rsidR="004E59D6" w:rsidRDefault="004E59D6" w:rsidP="004E59D6">
      <w:pPr>
        <w:spacing w:line="237" w:lineRule="auto"/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образец;</w:t>
      </w:r>
    </w:p>
    <w:p w:rsidR="004E59D6" w:rsidRDefault="004E59D6" w:rsidP="004E59D6">
      <w:pPr>
        <w:spacing w:line="35" w:lineRule="exact"/>
        <w:rPr>
          <w:rFonts w:ascii="Symbol" w:eastAsia="Symbol" w:hAnsi="Symbol" w:cs="Symbol"/>
          <w:sz w:val="24"/>
          <w:szCs w:val="24"/>
        </w:rPr>
      </w:pPr>
    </w:p>
    <w:p w:rsidR="004E59D6" w:rsidRPr="00844351" w:rsidRDefault="004E59D6" w:rsidP="004E59D6">
      <w:pPr>
        <w:numPr>
          <w:ilvl w:val="0"/>
          <w:numId w:val="11"/>
        </w:numPr>
        <w:tabs>
          <w:tab w:val="left" w:pos="1677"/>
        </w:tabs>
        <w:spacing w:line="226" w:lineRule="auto"/>
        <w:ind w:left="260" w:firstLine="71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писать по образцу короткое письмо другу, сообщать краткие сведения о себе, запрашивать аналогичную информацию о нем</w:t>
      </w:r>
    </w:p>
    <w:p w:rsidR="004E59D6" w:rsidRDefault="004E59D6" w:rsidP="004E59D6">
      <w:pPr>
        <w:tabs>
          <w:tab w:val="left" w:pos="1677"/>
        </w:tabs>
        <w:spacing w:line="226" w:lineRule="auto"/>
        <w:rPr>
          <w:rFonts w:eastAsia="Times New Roman"/>
          <w:sz w:val="24"/>
          <w:szCs w:val="24"/>
        </w:rPr>
      </w:pPr>
    </w:p>
    <w:p w:rsidR="004E59D6" w:rsidRDefault="004E59D6" w:rsidP="004E59D6">
      <w:pPr>
        <w:tabs>
          <w:tab w:val="left" w:pos="1677"/>
        </w:tabs>
        <w:spacing w:line="226" w:lineRule="auto"/>
        <w:rPr>
          <w:rFonts w:eastAsia="Times New Roman"/>
          <w:sz w:val="24"/>
          <w:szCs w:val="24"/>
        </w:rPr>
      </w:pPr>
    </w:p>
    <w:p w:rsidR="004E59D6" w:rsidRDefault="004E59D6" w:rsidP="004E59D6">
      <w:pPr>
        <w:ind w:right="-259"/>
        <w:jc w:val="center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4E59D6" w:rsidRPr="005B70ED" w:rsidRDefault="004E59D6" w:rsidP="004E59D6">
      <w:pPr>
        <w:spacing w:line="237" w:lineRule="auto"/>
        <w:ind w:left="4360"/>
        <w:rPr>
          <w:sz w:val="20"/>
          <w:szCs w:val="20"/>
          <w:lang w:val="tt-RU"/>
        </w:rPr>
      </w:pPr>
    </w:p>
    <w:p w:rsidR="004E59D6" w:rsidRDefault="008961C7" w:rsidP="004E59D6">
      <w:pPr>
        <w:ind w:left="9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  <w:lang w:val="tt-RU"/>
        </w:rPr>
        <w:t>1.Мы идем в школу./Без мәктәпкә барабыз(11часов/11сәг).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Знакомство с одноклассниками,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учителем,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персонажами</w:t>
      </w:r>
    </w:p>
    <w:p w:rsidR="004E59D6" w:rsidRDefault="004E59D6" w:rsidP="004E59D6">
      <w:pPr>
        <w:spacing w:line="9" w:lineRule="exact"/>
        <w:rPr>
          <w:sz w:val="20"/>
          <w:szCs w:val="20"/>
        </w:rPr>
      </w:pPr>
    </w:p>
    <w:p w:rsidR="008961C7" w:rsidRDefault="004E59D6" w:rsidP="008961C7">
      <w:pPr>
        <w:spacing w:line="235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детских произведений: имя, возраст. Приветствие, прощание (с использованием типичных фраз</w:t>
      </w:r>
      <w:r w:rsidR="008961C7">
        <w:rPr>
          <w:rFonts w:eastAsia="Times New Roman"/>
          <w:sz w:val="24"/>
          <w:szCs w:val="24"/>
        </w:rPr>
        <w:t xml:space="preserve"> и татарского речевого этикета)</w:t>
      </w:r>
    </w:p>
    <w:p w:rsidR="004E59D6" w:rsidRDefault="004E59D6" w:rsidP="008961C7">
      <w:pPr>
        <w:spacing w:line="235" w:lineRule="auto"/>
        <w:ind w:left="26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Учебные</w:t>
      </w:r>
      <w:r>
        <w:rPr>
          <w:rFonts w:eastAsia="Times New Roman"/>
          <w:sz w:val="24"/>
          <w:szCs w:val="24"/>
        </w:rPr>
        <w:tab/>
        <w:t>предметы,</w:t>
      </w:r>
      <w:r>
        <w:rPr>
          <w:rFonts w:eastAsia="Times New Roman"/>
          <w:sz w:val="24"/>
          <w:szCs w:val="24"/>
        </w:rPr>
        <w:tab/>
        <w:t>школьные</w:t>
      </w:r>
      <w:r>
        <w:rPr>
          <w:rFonts w:eastAsia="Times New Roman"/>
          <w:sz w:val="24"/>
          <w:szCs w:val="24"/>
        </w:rPr>
        <w:tab/>
        <w:t>принадлежности.</w:t>
      </w:r>
    </w:p>
    <w:p w:rsidR="004E59D6" w:rsidRDefault="004E59D6" w:rsidP="004E59D6">
      <w:pPr>
        <w:spacing w:line="2" w:lineRule="exact"/>
        <w:rPr>
          <w:sz w:val="20"/>
          <w:szCs w:val="20"/>
        </w:rPr>
      </w:pPr>
    </w:p>
    <w:p w:rsidR="004E59D6" w:rsidRDefault="004E59D6" w:rsidP="004E59D6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Учебные занятия, отметки, домашние задания. Школьная библиотека.</w:t>
      </w:r>
    </w:p>
    <w:p w:rsidR="008961C7" w:rsidRPr="00C439B8" w:rsidRDefault="008961C7" w:rsidP="008961C7">
      <w:pPr>
        <w:spacing w:line="237" w:lineRule="auto"/>
        <w:rPr>
          <w:rFonts w:eastAsia="Times New Roman"/>
          <w:b/>
          <w:bCs/>
          <w:sz w:val="24"/>
          <w:szCs w:val="24"/>
          <w:lang w:val="tt-RU"/>
        </w:rPr>
      </w:pPr>
      <w:r>
        <w:rPr>
          <w:rFonts w:eastAsia="Times New Roman"/>
          <w:b/>
          <w:bCs/>
          <w:sz w:val="24"/>
          <w:szCs w:val="24"/>
          <w:lang w:val="tt-RU"/>
        </w:rPr>
        <w:t>2.</w:t>
      </w:r>
      <w:r>
        <w:rPr>
          <w:rFonts w:eastAsia="Times New Roman"/>
          <w:b/>
          <w:bCs/>
          <w:sz w:val="24"/>
          <w:szCs w:val="24"/>
        </w:rPr>
        <w:t>Природа родного края.</w:t>
      </w:r>
      <w:r w:rsidR="00452F52">
        <w:rPr>
          <w:rFonts w:eastAsia="Times New Roman"/>
          <w:b/>
          <w:bCs/>
          <w:sz w:val="24"/>
          <w:szCs w:val="24"/>
          <w:lang w:val="tt-RU"/>
        </w:rPr>
        <w:t>/</w:t>
      </w:r>
      <w:r>
        <w:rPr>
          <w:rFonts w:eastAsia="Times New Roman"/>
          <w:b/>
          <w:bCs/>
          <w:sz w:val="24"/>
          <w:szCs w:val="24"/>
          <w:lang w:val="tt-RU"/>
        </w:rPr>
        <w:t>Туган як табигате(15 часов/15 сәг.).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Времена года.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Погода.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Экология.</w:t>
      </w:r>
      <w:r w:rsidR="00C439B8">
        <w:rPr>
          <w:rFonts w:eastAsia="Times New Roman"/>
          <w:sz w:val="24"/>
          <w:szCs w:val="24"/>
          <w:lang w:val="tt-RU"/>
        </w:rPr>
        <w:t xml:space="preserve">Природародного </w:t>
      </w:r>
      <w:proofErr w:type="gramStart"/>
      <w:r w:rsidR="00C439B8">
        <w:rPr>
          <w:rFonts w:eastAsia="Times New Roman"/>
          <w:sz w:val="24"/>
          <w:szCs w:val="24"/>
          <w:lang w:val="tt-RU"/>
        </w:rPr>
        <w:t>края.Лекарственные</w:t>
      </w:r>
      <w:proofErr w:type="gramEnd"/>
      <w:r w:rsidR="00C439B8">
        <w:rPr>
          <w:rFonts w:eastAsia="Times New Roman"/>
          <w:sz w:val="24"/>
          <w:szCs w:val="24"/>
          <w:lang w:val="tt-RU"/>
        </w:rPr>
        <w:t xml:space="preserve"> травы.,горы,реки,полезные ископаемые.</w:t>
      </w:r>
    </w:p>
    <w:p w:rsidR="008961C7" w:rsidRDefault="008961C7" w:rsidP="008961C7">
      <w:pPr>
        <w:spacing w:line="3" w:lineRule="exact"/>
        <w:rPr>
          <w:rFonts w:eastAsia="Times New Roman"/>
          <w:b/>
          <w:bCs/>
          <w:sz w:val="24"/>
          <w:szCs w:val="24"/>
        </w:rPr>
      </w:pPr>
    </w:p>
    <w:p w:rsidR="004E59D6" w:rsidRDefault="008961C7" w:rsidP="00C439B8">
      <w:pPr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Дикие и домашние животные, птицы. Любимое домашнее животное.</w:t>
      </w:r>
    </w:p>
    <w:p w:rsidR="00452F52" w:rsidRDefault="00084859" w:rsidP="00452F52">
      <w:pPr>
        <w:spacing w:line="235" w:lineRule="auto"/>
        <w:ind w:right="560"/>
        <w:rPr>
          <w:rFonts w:eastAsia="Times New Roman"/>
          <w:sz w:val="24"/>
          <w:szCs w:val="24"/>
          <w:lang w:val="tt-RU"/>
        </w:rPr>
      </w:pPr>
      <w:r>
        <w:rPr>
          <w:rFonts w:eastAsia="Times New Roman"/>
          <w:b/>
          <w:bCs/>
          <w:sz w:val="24"/>
          <w:szCs w:val="24"/>
          <w:lang w:val="tt-RU"/>
        </w:rPr>
        <w:t>3.В мире  животных./Хайваннар дөн</w:t>
      </w:r>
      <w:proofErr w:type="spellStart"/>
      <w:r>
        <w:rPr>
          <w:rFonts w:eastAsia="Times New Roman"/>
          <w:b/>
          <w:bCs/>
          <w:sz w:val="24"/>
          <w:szCs w:val="24"/>
        </w:rPr>
        <w:t>ьясында</w:t>
      </w:r>
      <w:proofErr w:type="spellEnd"/>
      <w:r>
        <w:rPr>
          <w:rFonts w:eastAsia="Times New Roman"/>
          <w:b/>
          <w:bCs/>
          <w:sz w:val="24"/>
          <w:szCs w:val="24"/>
        </w:rPr>
        <w:t>(6часов/6</w:t>
      </w:r>
      <w:r>
        <w:rPr>
          <w:rFonts w:eastAsia="Times New Roman"/>
          <w:b/>
          <w:bCs/>
          <w:sz w:val="24"/>
          <w:szCs w:val="24"/>
          <w:lang w:val="tt-RU"/>
        </w:rPr>
        <w:t>сәг.)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  <w:lang w:val="tt-RU"/>
        </w:rPr>
        <w:t>Изучать животн</w:t>
      </w:r>
      <w:r w:rsidR="00452F52">
        <w:rPr>
          <w:rFonts w:eastAsia="Times New Roman"/>
          <w:sz w:val="24"/>
          <w:szCs w:val="24"/>
          <w:lang w:val="tt-RU"/>
        </w:rPr>
        <w:t>ых,любить их.Описывать животны</w:t>
      </w:r>
    </w:p>
    <w:p w:rsidR="004E59D6" w:rsidRPr="00452F52" w:rsidRDefault="00452F52" w:rsidP="00452F52">
      <w:pPr>
        <w:spacing w:line="235" w:lineRule="auto"/>
        <w:ind w:right="560"/>
        <w:rPr>
          <w:rFonts w:eastAsia="Times New Roman"/>
          <w:b/>
          <w:bCs/>
          <w:sz w:val="24"/>
          <w:szCs w:val="24"/>
          <w:lang w:val="tt-RU"/>
        </w:rPr>
      </w:pPr>
      <w:r w:rsidRPr="00452F52">
        <w:rPr>
          <w:rFonts w:eastAsia="Times New Roman"/>
          <w:b/>
          <w:sz w:val="24"/>
          <w:szCs w:val="24"/>
          <w:lang w:val="tt-RU"/>
        </w:rPr>
        <w:t>4.Зимние забавы</w:t>
      </w:r>
      <w:r w:rsidR="004E59D6">
        <w:rPr>
          <w:rFonts w:eastAsia="Times New Roman"/>
          <w:b/>
          <w:bCs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  <w:lang w:val="tt-RU"/>
        </w:rPr>
        <w:t>/Кышкы уеннар</w:t>
      </w:r>
      <w:r>
        <w:rPr>
          <w:rFonts w:eastAsia="Times New Roman"/>
          <w:b/>
          <w:bCs/>
          <w:sz w:val="24"/>
          <w:szCs w:val="24"/>
        </w:rPr>
        <w:t>(8часов/8</w:t>
      </w:r>
      <w:r>
        <w:rPr>
          <w:rFonts w:eastAsia="Times New Roman"/>
          <w:b/>
          <w:bCs/>
          <w:sz w:val="24"/>
          <w:szCs w:val="24"/>
          <w:lang w:val="tt-RU"/>
        </w:rPr>
        <w:t>сәг.)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  <w:lang w:val="tt-RU"/>
        </w:rPr>
        <w:t>Игры на свеңем воздухе.Забавные игры</w:t>
      </w:r>
    </w:p>
    <w:p w:rsidR="004E59D6" w:rsidRDefault="004E59D6" w:rsidP="004E59D6">
      <w:pPr>
        <w:spacing w:line="3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52F52" w:rsidP="00452F52">
      <w:pPr>
        <w:tabs>
          <w:tab w:val="left" w:pos="1292"/>
        </w:tabs>
        <w:spacing w:line="233" w:lineRule="auto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5.</w:t>
      </w:r>
      <w:r>
        <w:rPr>
          <w:rFonts w:eastAsia="Times New Roman"/>
          <w:b/>
          <w:bCs/>
          <w:sz w:val="24"/>
          <w:szCs w:val="24"/>
        </w:rPr>
        <w:t xml:space="preserve"> М</w:t>
      </w:r>
      <w:r w:rsidR="004E59D6">
        <w:rPr>
          <w:rFonts w:eastAsia="Times New Roman"/>
          <w:b/>
          <w:bCs/>
          <w:sz w:val="24"/>
          <w:szCs w:val="24"/>
        </w:rPr>
        <w:t xml:space="preserve">ои </w:t>
      </w:r>
      <w:proofErr w:type="gramStart"/>
      <w:r w:rsidR="004E59D6">
        <w:rPr>
          <w:rFonts w:eastAsia="Times New Roman"/>
          <w:b/>
          <w:bCs/>
          <w:sz w:val="24"/>
          <w:szCs w:val="24"/>
        </w:rPr>
        <w:t>друзья.</w:t>
      </w:r>
      <w:r>
        <w:rPr>
          <w:rFonts w:eastAsia="Times New Roman"/>
          <w:b/>
          <w:bCs/>
          <w:sz w:val="24"/>
          <w:szCs w:val="24"/>
          <w:lang w:val="tt-RU"/>
        </w:rPr>
        <w:t>/</w:t>
      </w:r>
      <w:proofErr w:type="gramEnd"/>
      <w:r>
        <w:rPr>
          <w:rFonts w:eastAsia="Times New Roman"/>
          <w:b/>
          <w:bCs/>
          <w:sz w:val="24"/>
          <w:szCs w:val="24"/>
          <w:lang w:val="tt-RU"/>
        </w:rPr>
        <w:t>Минем дусларым.</w:t>
      </w:r>
      <w:r w:rsidRPr="00452F52"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sz w:val="24"/>
          <w:szCs w:val="24"/>
        </w:rPr>
        <w:t>(12часов/12</w:t>
      </w:r>
      <w:r>
        <w:rPr>
          <w:rFonts w:eastAsia="Times New Roman"/>
          <w:b/>
          <w:bCs/>
          <w:sz w:val="24"/>
          <w:szCs w:val="24"/>
          <w:lang w:val="tt-RU"/>
        </w:rPr>
        <w:t>сәг.)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Имя,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возраст,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внешность,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характер,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увлечения.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Совместные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занятия. Письмо другу.</w:t>
      </w:r>
    </w:p>
    <w:p w:rsidR="00452F52" w:rsidRPr="00452F52" w:rsidRDefault="00452F52" w:rsidP="00452F52">
      <w:pPr>
        <w:tabs>
          <w:tab w:val="left" w:pos="1292"/>
        </w:tabs>
        <w:spacing w:line="233" w:lineRule="auto"/>
        <w:rPr>
          <w:rFonts w:eastAsia="Times New Roman"/>
          <w:b/>
          <w:bCs/>
          <w:sz w:val="24"/>
          <w:szCs w:val="24"/>
          <w:lang w:val="tt-RU"/>
        </w:rPr>
      </w:pPr>
      <w:r w:rsidRPr="00452F52">
        <w:rPr>
          <w:rFonts w:eastAsia="Times New Roman"/>
          <w:b/>
          <w:sz w:val="24"/>
          <w:szCs w:val="24"/>
          <w:lang w:val="tt-RU"/>
        </w:rPr>
        <w:t>6.Четвероногие друз</w:t>
      </w:r>
      <w:proofErr w:type="spellStart"/>
      <w:r w:rsidRPr="00452F52">
        <w:rPr>
          <w:rFonts w:eastAsia="Times New Roman"/>
          <w:b/>
          <w:sz w:val="24"/>
          <w:szCs w:val="24"/>
        </w:rPr>
        <w:t>ья</w:t>
      </w:r>
      <w:proofErr w:type="spellEnd"/>
      <w:r w:rsidRPr="00452F52">
        <w:rPr>
          <w:rFonts w:eastAsia="Times New Roman"/>
          <w:b/>
          <w:sz w:val="24"/>
          <w:szCs w:val="24"/>
        </w:rPr>
        <w:t>/Д</w:t>
      </w:r>
      <w:r w:rsidRPr="00452F52">
        <w:rPr>
          <w:rFonts w:eastAsia="Times New Roman"/>
          <w:b/>
          <w:sz w:val="24"/>
          <w:szCs w:val="24"/>
          <w:lang w:val="tt-RU"/>
        </w:rPr>
        <w:t>үрт аяклы дусларыбыз</w:t>
      </w:r>
    </w:p>
    <w:p w:rsidR="004E59D6" w:rsidRDefault="004E59D6" w:rsidP="004E59D6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4E59D6" w:rsidRDefault="00452F52" w:rsidP="00452F52">
      <w:pPr>
        <w:spacing w:line="233" w:lineRule="auto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7.Весенние праздники/Язгы бәйрәмнәр.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День рождения,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3D59DB">
        <w:rPr>
          <w:rFonts w:eastAsia="Times New Roman"/>
          <w:sz w:val="24"/>
          <w:szCs w:val="24"/>
          <w:lang w:val="tt-RU"/>
        </w:rPr>
        <w:t>Яз бәйрәмнәре</w:t>
      </w:r>
      <w:r w:rsidR="004E59D6">
        <w:rPr>
          <w:rFonts w:eastAsia="Times New Roman"/>
          <w:sz w:val="24"/>
          <w:szCs w:val="24"/>
        </w:rPr>
        <w:t>, 8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Марта,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День мам.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Национальные</w:t>
      </w:r>
      <w:r w:rsidR="004E59D6">
        <w:rPr>
          <w:rFonts w:eastAsia="Times New Roman"/>
          <w:b/>
          <w:bCs/>
          <w:sz w:val="24"/>
          <w:szCs w:val="24"/>
        </w:rPr>
        <w:t xml:space="preserve"> </w:t>
      </w:r>
      <w:r w:rsidR="004E59D6">
        <w:rPr>
          <w:rFonts w:eastAsia="Times New Roman"/>
          <w:sz w:val="24"/>
          <w:szCs w:val="24"/>
        </w:rPr>
        <w:t>традиции татарского и русского народов. Подарки. Поздравления.</w:t>
      </w:r>
    </w:p>
    <w:p w:rsidR="004E59D6" w:rsidRDefault="004E59D6" w:rsidP="004E59D6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3" w:lineRule="auto"/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Спорт и спортивные игры. </w:t>
      </w:r>
      <w:r>
        <w:rPr>
          <w:rFonts w:eastAsia="Times New Roman"/>
          <w:sz w:val="24"/>
          <w:szCs w:val="24"/>
        </w:rPr>
        <w:t>Летние,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зимние виды спорта.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Спортивные кружки.</w:t>
      </w:r>
      <w:r>
        <w:rPr>
          <w:rFonts w:eastAsia="Times New Roman"/>
          <w:b/>
          <w:bCs/>
          <w:sz w:val="24"/>
          <w:szCs w:val="24"/>
        </w:rPr>
        <w:t xml:space="preserve"> Моя Республика. </w:t>
      </w:r>
      <w:r>
        <w:rPr>
          <w:rFonts w:eastAsia="Times New Roman"/>
          <w:sz w:val="24"/>
          <w:szCs w:val="24"/>
        </w:rPr>
        <w:t>Общие сведения: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название,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символика,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национальности,</w:t>
      </w:r>
    </w:p>
    <w:p w:rsidR="004E59D6" w:rsidRDefault="004E59D6" w:rsidP="004E59D6">
      <w:pPr>
        <w:spacing w:line="4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столица, города. Транспорт. Достопримечательности.</w:t>
      </w:r>
    </w:p>
    <w:p w:rsidR="004E59D6" w:rsidRDefault="004E59D6" w:rsidP="004E59D6">
      <w:pPr>
        <w:spacing w:line="9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5" w:lineRule="auto"/>
        <w:ind w:left="260" w:right="32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Поездки и путешествия. </w:t>
      </w:r>
      <w:r>
        <w:rPr>
          <w:rFonts w:eastAsia="Times New Roman"/>
          <w:sz w:val="24"/>
          <w:szCs w:val="24"/>
        </w:rPr>
        <w:t>Летний отдых.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зимой.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на море.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деревне.</w:t>
      </w:r>
    </w:p>
    <w:p w:rsidR="004E59D6" w:rsidRDefault="004E59D6" w:rsidP="004E59D6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7" w:lineRule="auto"/>
        <w:ind w:left="9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Выдающиеся представители татарского народа. </w:t>
      </w:r>
      <w:r>
        <w:rPr>
          <w:rFonts w:eastAsia="Times New Roman"/>
          <w:sz w:val="24"/>
          <w:szCs w:val="24"/>
        </w:rPr>
        <w:t>Детские писатели и поэты.</w:t>
      </w:r>
    </w:p>
    <w:p w:rsidR="004E59D6" w:rsidRDefault="004E59D6" w:rsidP="004E59D6">
      <w:pPr>
        <w:spacing w:line="3" w:lineRule="exact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Детский фольклор (рифмовки, считалки, скороговорки, загадки, сказки).</w:t>
      </w:r>
    </w:p>
    <w:p w:rsidR="004E59D6" w:rsidRDefault="004E59D6" w:rsidP="004E59D6">
      <w:pPr>
        <w:spacing w:line="15" w:lineRule="exact"/>
        <w:rPr>
          <w:sz w:val="20"/>
          <w:szCs w:val="20"/>
        </w:rPr>
      </w:pPr>
    </w:p>
    <w:p w:rsidR="004E59D6" w:rsidRDefault="004E59D6" w:rsidP="004E59D6">
      <w:pPr>
        <w:spacing w:line="233" w:lineRule="auto"/>
        <w:ind w:left="1040" w:right="2760" w:firstLine="1964"/>
        <w:rPr>
          <w:rFonts w:eastAsia="Times New Roman"/>
          <w:b/>
          <w:bCs/>
          <w:sz w:val="24"/>
          <w:szCs w:val="24"/>
        </w:rPr>
      </w:pPr>
    </w:p>
    <w:p w:rsidR="004E59D6" w:rsidRDefault="004E59D6" w:rsidP="004E59D6">
      <w:pPr>
        <w:spacing w:line="233" w:lineRule="auto"/>
        <w:ind w:left="1040" w:right="2760" w:firstLine="1964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Лингвистические знания и навыки </w:t>
      </w:r>
      <w:r>
        <w:rPr>
          <w:rFonts w:eastAsia="Times New Roman"/>
          <w:i/>
          <w:iCs/>
          <w:sz w:val="24"/>
          <w:szCs w:val="24"/>
        </w:rPr>
        <w:t>Графика, каллиграфия, орфография</w:t>
      </w:r>
      <w:r>
        <w:rPr>
          <w:rFonts w:eastAsia="Times New Roman"/>
          <w:b/>
          <w:bCs/>
          <w:sz w:val="24"/>
          <w:szCs w:val="24"/>
        </w:rPr>
        <w:t>.</w:t>
      </w:r>
    </w:p>
    <w:p w:rsidR="004E59D6" w:rsidRDefault="004E59D6" w:rsidP="004E59D6">
      <w:pPr>
        <w:spacing w:line="11" w:lineRule="exact"/>
        <w:rPr>
          <w:sz w:val="20"/>
          <w:szCs w:val="20"/>
        </w:rPr>
      </w:pPr>
    </w:p>
    <w:p w:rsidR="004E59D6" w:rsidRDefault="004E59D6" w:rsidP="004E59D6">
      <w:pPr>
        <w:spacing w:line="237" w:lineRule="auto"/>
        <w:ind w:left="260" w:firstLine="72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Татарский алфавит. </w:t>
      </w:r>
      <w:proofErr w:type="spellStart"/>
      <w:proofErr w:type="gramStart"/>
      <w:r>
        <w:rPr>
          <w:rFonts w:eastAsia="Times New Roman"/>
          <w:sz w:val="24"/>
          <w:szCs w:val="24"/>
        </w:rPr>
        <w:t>Звуко</w:t>
      </w:r>
      <w:proofErr w:type="spellEnd"/>
      <w:r>
        <w:rPr>
          <w:rFonts w:eastAsia="Times New Roman"/>
          <w:sz w:val="24"/>
          <w:szCs w:val="24"/>
        </w:rPr>
        <w:t>-буквенные</w:t>
      </w:r>
      <w:proofErr w:type="gramEnd"/>
      <w:r>
        <w:rPr>
          <w:rFonts w:eastAsia="Times New Roman"/>
          <w:sz w:val="24"/>
          <w:szCs w:val="24"/>
        </w:rPr>
        <w:t xml:space="preserve"> соответствия. Знаки транскрипции. Основные правила чтения и орфографии. Написание слов лексического минимума, соответствующих произношению и не соответствующих произношению. Перенос слов. Заглавная буква в начале предложения и именах собственных. Знаки препинания в конце предложения (точка, вопросительный и восклицательный знаки).</w:t>
      </w:r>
    </w:p>
    <w:p w:rsidR="004E59D6" w:rsidRDefault="004E59D6" w:rsidP="004E59D6">
      <w:pPr>
        <w:spacing w:line="8" w:lineRule="exact"/>
        <w:rPr>
          <w:sz w:val="20"/>
          <w:szCs w:val="20"/>
        </w:rPr>
      </w:pPr>
    </w:p>
    <w:p w:rsidR="004E59D6" w:rsidRDefault="004E59D6" w:rsidP="004E59D6">
      <w:pPr>
        <w:ind w:left="7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lastRenderedPageBreak/>
        <w:t>Фонетическая сторона речи.</w:t>
      </w:r>
    </w:p>
    <w:p w:rsidR="004E59D6" w:rsidRDefault="004E59D6" w:rsidP="004E59D6">
      <w:pPr>
        <w:spacing w:line="237" w:lineRule="auto"/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Звуки и звукосочетания татарского языка. Закон сингармонизма.  </w:t>
      </w:r>
      <w:proofErr w:type="spellStart"/>
      <w:r>
        <w:rPr>
          <w:rFonts w:eastAsia="Times New Roman"/>
          <w:sz w:val="24"/>
          <w:szCs w:val="24"/>
        </w:rPr>
        <w:t>Слоав</w:t>
      </w:r>
      <w:proofErr w:type="spellEnd"/>
      <w:r>
        <w:rPr>
          <w:rFonts w:eastAsia="Times New Roman"/>
          <w:sz w:val="24"/>
          <w:szCs w:val="24"/>
        </w:rPr>
        <w:t xml:space="preserve"> с твердыми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Pr="008477D6" w:rsidRDefault="004E59D6" w:rsidP="004E59D6">
      <w:pPr>
        <w:numPr>
          <w:ilvl w:val="0"/>
          <w:numId w:val="4"/>
        </w:numPr>
        <w:tabs>
          <w:tab w:val="left" w:pos="504"/>
        </w:tabs>
        <w:spacing w:line="233" w:lineRule="auto"/>
        <w:ind w:left="26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мягкими гласными, а также слова, не подчиняющиеся закону сингармонизма; слова активного словаря с гласными </w:t>
      </w:r>
      <w:r>
        <w:rPr>
          <w:rFonts w:eastAsia="Times New Roman"/>
          <w:i/>
          <w:iCs/>
          <w:sz w:val="24"/>
          <w:szCs w:val="24"/>
        </w:rPr>
        <w:t>ә,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ү,</w:t>
      </w:r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i/>
          <w:iCs/>
          <w:sz w:val="24"/>
          <w:szCs w:val="24"/>
        </w:rPr>
        <w:t>ө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,</w:t>
      </w:r>
      <w:proofErr w:type="gram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ы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э,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о;</w:t>
      </w:r>
      <w:r>
        <w:rPr>
          <w:rFonts w:eastAsia="Times New Roman"/>
          <w:sz w:val="24"/>
          <w:szCs w:val="24"/>
        </w:rPr>
        <w:t xml:space="preserve"> сложные слова (</w:t>
      </w:r>
      <w:proofErr w:type="spellStart"/>
      <w:r>
        <w:rPr>
          <w:rFonts w:eastAsia="Times New Roman"/>
          <w:i/>
          <w:iCs/>
          <w:sz w:val="24"/>
          <w:szCs w:val="24"/>
        </w:rPr>
        <w:t>көньяк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төньяк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кулъяулык</w:t>
      </w:r>
      <w:proofErr w:type="spellEnd"/>
      <w:r>
        <w:rPr>
          <w:rFonts w:eastAsia="Times New Roman"/>
          <w:i/>
          <w:iCs/>
          <w:sz w:val="24"/>
          <w:szCs w:val="24"/>
        </w:rPr>
        <w:t>);</w:t>
      </w:r>
    </w:p>
    <w:p w:rsidR="004E59D6" w:rsidRDefault="004E59D6" w:rsidP="004E59D6">
      <w:pPr>
        <w:spacing w:line="239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слова со специфичными согласными звуками [</w:t>
      </w:r>
      <w:proofErr w:type="spellStart"/>
      <w:r>
        <w:rPr>
          <w:rFonts w:eastAsia="Times New Roman"/>
          <w:sz w:val="24"/>
          <w:szCs w:val="24"/>
        </w:rPr>
        <w:t>къ</w:t>
      </w:r>
      <w:proofErr w:type="spellEnd"/>
      <w:r>
        <w:rPr>
          <w:rFonts w:eastAsia="Times New Roman"/>
          <w:sz w:val="24"/>
          <w:szCs w:val="24"/>
        </w:rPr>
        <w:t>], [</w:t>
      </w:r>
      <w:proofErr w:type="spellStart"/>
      <w:r>
        <w:rPr>
          <w:rFonts w:eastAsia="Times New Roman"/>
          <w:sz w:val="24"/>
          <w:szCs w:val="24"/>
        </w:rPr>
        <w:t>гъ</w:t>
      </w:r>
      <w:proofErr w:type="spellEnd"/>
      <w:r>
        <w:rPr>
          <w:rFonts w:eastAsia="Times New Roman"/>
          <w:sz w:val="24"/>
          <w:szCs w:val="24"/>
        </w:rPr>
        <w:t>], [w], [җ], [ң], [һ], [ч] [‘] (</w:t>
      </w:r>
      <w:proofErr w:type="spellStart"/>
      <w:r>
        <w:rPr>
          <w:rFonts w:eastAsia="Times New Roman"/>
          <w:sz w:val="24"/>
          <w:szCs w:val="24"/>
        </w:rPr>
        <w:t>гамза</w:t>
      </w:r>
      <w:proofErr w:type="spellEnd"/>
      <w:r>
        <w:rPr>
          <w:rFonts w:eastAsia="Times New Roman"/>
          <w:sz w:val="24"/>
          <w:szCs w:val="24"/>
        </w:rPr>
        <w:t>), слова с двойными согласными (</w:t>
      </w:r>
      <w:proofErr w:type="spellStart"/>
      <w:r>
        <w:rPr>
          <w:rFonts w:eastAsia="Times New Roman"/>
          <w:i/>
          <w:iCs/>
          <w:sz w:val="24"/>
          <w:szCs w:val="24"/>
        </w:rPr>
        <w:t>аккош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китте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. Произношение слов </w:t>
      </w:r>
      <w:proofErr w:type="gramStart"/>
      <w:r>
        <w:rPr>
          <w:rFonts w:eastAsia="Times New Roman"/>
          <w:sz w:val="24"/>
          <w:szCs w:val="24"/>
        </w:rPr>
        <w:t xml:space="preserve">с </w:t>
      </w:r>
      <w:r>
        <w:rPr>
          <w:rFonts w:eastAsia="Times New Roman"/>
          <w:i/>
          <w:iCs/>
          <w:sz w:val="24"/>
          <w:szCs w:val="24"/>
        </w:rPr>
        <w:t>я</w:t>
      </w:r>
      <w:proofErr w:type="gram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ю,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е</w:t>
      </w:r>
      <w:r>
        <w:rPr>
          <w:rFonts w:eastAsia="Times New Roman"/>
          <w:b/>
          <w:bCs/>
          <w:sz w:val="24"/>
          <w:szCs w:val="24"/>
        </w:rPr>
        <w:t>: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ярата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йа°рата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яши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йәши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юл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йул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юкә</w:t>
      </w:r>
      <w:proofErr w:type="spellEnd"/>
      <w:r>
        <w:rPr>
          <w:rFonts w:eastAsia="Times New Roman"/>
          <w:sz w:val="24"/>
          <w:szCs w:val="24"/>
        </w:rPr>
        <w:t>[</w:t>
      </w:r>
      <w:proofErr w:type="spellStart"/>
      <w:r>
        <w:rPr>
          <w:rFonts w:eastAsia="Times New Roman"/>
          <w:sz w:val="24"/>
          <w:szCs w:val="24"/>
        </w:rPr>
        <w:t>йүкә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r>
        <w:rPr>
          <w:rFonts w:eastAsia="Times New Roman"/>
          <w:i/>
          <w:iCs/>
          <w:sz w:val="24"/>
          <w:szCs w:val="24"/>
        </w:rPr>
        <w:t>ел</w:t>
      </w:r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йыл</w:t>
      </w:r>
      <w:proofErr w:type="spellEnd"/>
      <w:r>
        <w:rPr>
          <w:rFonts w:eastAsia="Times New Roman"/>
          <w:sz w:val="24"/>
          <w:szCs w:val="24"/>
        </w:rPr>
        <w:t xml:space="preserve">], </w:t>
      </w:r>
      <w:proofErr w:type="spellStart"/>
      <w:r>
        <w:rPr>
          <w:rFonts w:eastAsia="Times New Roman"/>
          <w:i/>
          <w:iCs/>
          <w:sz w:val="24"/>
          <w:szCs w:val="24"/>
        </w:rPr>
        <w:t>егет</w:t>
      </w:r>
      <w:proofErr w:type="spellEnd"/>
      <w:r>
        <w:rPr>
          <w:rFonts w:eastAsia="Times New Roman"/>
          <w:sz w:val="24"/>
          <w:szCs w:val="24"/>
        </w:rPr>
        <w:t xml:space="preserve"> [</w:t>
      </w:r>
      <w:proofErr w:type="spellStart"/>
      <w:r>
        <w:rPr>
          <w:rFonts w:eastAsia="Times New Roman"/>
          <w:sz w:val="24"/>
          <w:szCs w:val="24"/>
        </w:rPr>
        <w:t>йэгэт</w:t>
      </w:r>
      <w:proofErr w:type="spellEnd"/>
      <w:r>
        <w:rPr>
          <w:rFonts w:eastAsia="Times New Roman"/>
          <w:sz w:val="24"/>
          <w:szCs w:val="24"/>
        </w:rPr>
        <w:t>]. Чередование согласных звуков (к//г, п//б). Нормы произношения: долгота и краткость гласных, оглушение звонких согласных в конце слога или слова. Ударение в слове, фразе. Особенности словесного ударения в вопросительных и отрицательных местоимениях, в глаголах отрицательной формы и в глаголах повелительного наклонения. Ритмико-интонационные особенности повествовательного, побудительного и вопросительного предложений. Интонация перечисления. Интонация приветствия, прощания, обращения, поздравления, извинения, просьбы, приказа.</w:t>
      </w:r>
    </w:p>
    <w:p w:rsidR="004E59D6" w:rsidRDefault="004E59D6" w:rsidP="004E59D6">
      <w:pPr>
        <w:ind w:left="98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Лексическая сторона речи.</w:t>
      </w:r>
    </w:p>
    <w:p w:rsidR="004E59D6" w:rsidRDefault="004E59D6" w:rsidP="004E59D6">
      <w:pPr>
        <w:spacing w:line="15" w:lineRule="exact"/>
        <w:rPr>
          <w:sz w:val="20"/>
          <w:szCs w:val="20"/>
        </w:rPr>
      </w:pPr>
    </w:p>
    <w:p w:rsidR="004E59D6" w:rsidRDefault="004E59D6" w:rsidP="004E59D6">
      <w:pPr>
        <w:spacing w:line="238" w:lineRule="auto"/>
        <w:ind w:left="260" w:right="100" w:firstLine="72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Лексические единицы, обслуживающие ситуации общения в пределах тематики начальных классов образовательной организации для двустороннего (рецептивного и продуктивного) усвоения; простейшие устойчивые словосочетания, оценочная лексика и речевые клише как элементы речевого этикета, отражающие культуру татарского народа. Слова - названия предметов, их признаков, действий предметов. Общие слова для татарского и русского языков. Интернациональные слова (например, </w:t>
      </w:r>
      <w:r>
        <w:rPr>
          <w:rFonts w:eastAsia="Times New Roman"/>
          <w:i/>
          <w:iCs/>
          <w:sz w:val="24"/>
          <w:szCs w:val="24"/>
        </w:rPr>
        <w:t>компьютер,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фильм</w:t>
      </w:r>
      <w:r>
        <w:rPr>
          <w:rFonts w:eastAsia="Times New Roman"/>
          <w:sz w:val="24"/>
          <w:szCs w:val="24"/>
        </w:rPr>
        <w:t>). Начальное представление о словообразовании: парные (</w:t>
      </w:r>
      <w:proofErr w:type="spellStart"/>
      <w:r>
        <w:rPr>
          <w:rFonts w:eastAsia="Times New Roman"/>
          <w:i/>
          <w:iCs/>
          <w:sz w:val="24"/>
          <w:szCs w:val="24"/>
        </w:rPr>
        <w:t>савыт-саба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 сложные (</w:t>
      </w:r>
      <w:proofErr w:type="spellStart"/>
      <w:r>
        <w:rPr>
          <w:rFonts w:eastAsia="Times New Roman"/>
          <w:i/>
          <w:iCs/>
          <w:sz w:val="24"/>
          <w:szCs w:val="24"/>
        </w:rPr>
        <w:t>ташбака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</w:p>
    <w:p w:rsidR="004E59D6" w:rsidRDefault="004E59D6" w:rsidP="004E59D6">
      <w:pPr>
        <w:spacing w:line="2" w:lineRule="exact"/>
        <w:rPr>
          <w:sz w:val="20"/>
          <w:szCs w:val="20"/>
        </w:rPr>
      </w:pPr>
    </w:p>
    <w:p w:rsidR="004E59D6" w:rsidRDefault="004E59D6" w:rsidP="004E59D6">
      <w:pPr>
        <w:numPr>
          <w:ilvl w:val="0"/>
          <w:numId w:val="5"/>
        </w:numPr>
        <w:tabs>
          <w:tab w:val="left" w:pos="460"/>
        </w:tabs>
        <w:ind w:left="460" w:hanging="2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составные (</w:t>
      </w:r>
      <w:proofErr w:type="spellStart"/>
      <w:r>
        <w:rPr>
          <w:rFonts w:eastAsia="Times New Roman"/>
          <w:i/>
          <w:iCs/>
          <w:sz w:val="24"/>
          <w:szCs w:val="24"/>
        </w:rPr>
        <w:t>салават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күпере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слова.</w:t>
      </w:r>
    </w:p>
    <w:p w:rsidR="004E59D6" w:rsidRDefault="004E59D6" w:rsidP="004E59D6">
      <w:pPr>
        <w:spacing w:line="2" w:lineRule="exact"/>
        <w:rPr>
          <w:rFonts w:eastAsia="Times New Roman"/>
          <w:sz w:val="24"/>
          <w:szCs w:val="24"/>
        </w:rPr>
      </w:pPr>
    </w:p>
    <w:p w:rsidR="004E59D6" w:rsidRDefault="004E59D6" w:rsidP="004E59D6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Грамматическая сторона речи.</w:t>
      </w:r>
    </w:p>
    <w:p w:rsidR="004E59D6" w:rsidRDefault="004E59D6" w:rsidP="004E59D6">
      <w:pPr>
        <w:spacing w:line="237" w:lineRule="auto"/>
        <w:ind w:left="960"/>
        <w:rPr>
          <w:rFonts w:eastAsia="Times New Roman"/>
          <w:sz w:val="24"/>
          <w:szCs w:val="24"/>
        </w:rPr>
      </w:pPr>
      <w:proofErr w:type="gramStart"/>
      <w:r>
        <w:rPr>
          <w:rFonts w:eastAsia="Times New Roman"/>
          <w:sz w:val="24"/>
          <w:szCs w:val="24"/>
        </w:rPr>
        <w:t>Имена  существительные</w:t>
      </w:r>
      <w:proofErr w:type="gramEnd"/>
      <w:r>
        <w:rPr>
          <w:rFonts w:eastAsia="Times New Roman"/>
          <w:sz w:val="24"/>
          <w:szCs w:val="24"/>
        </w:rPr>
        <w:t xml:space="preserve">.  </w:t>
      </w:r>
      <w:proofErr w:type="gramStart"/>
      <w:r>
        <w:rPr>
          <w:rFonts w:eastAsia="Times New Roman"/>
          <w:sz w:val="24"/>
          <w:szCs w:val="24"/>
        </w:rPr>
        <w:t>Изменение  существительных</w:t>
      </w:r>
      <w:proofErr w:type="gramEnd"/>
      <w:r>
        <w:rPr>
          <w:rFonts w:eastAsia="Times New Roman"/>
          <w:sz w:val="24"/>
          <w:szCs w:val="24"/>
        </w:rPr>
        <w:t xml:space="preserve">  по  числам.  Изменение</w:t>
      </w:r>
    </w:p>
    <w:p w:rsidR="004E59D6" w:rsidRDefault="004E59D6" w:rsidP="004E59D6">
      <w:pPr>
        <w:spacing w:line="16" w:lineRule="exact"/>
        <w:rPr>
          <w:sz w:val="20"/>
          <w:szCs w:val="20"/>
        </w:rPr>
      </w:pPr>
    </w:p>
    <w:p w:rsidR="004E59D6" w:rsidRDefault="004E59D6" w:rsidP="004E59D6">
      <w:pPr>
        <w:spacing w:line="238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существительных по падежам. Изменение существительных по </w:t>
      </w:r>
      <w:proofErr w:type="spellStart"/>
      <w:r>
        <w:rPr>
          <w:rFonts w:eastAsia="Times New Roman"/>
          <w:sz w:val="24"/>
          <w:szCs w:val="24"/>
        </w:rPr>
        <w:t>принадлежости</w:t>
      </w:r>
      <w:proofErr w:type="spellEnd"/>
      <w:r>
        <w:rPr>
          <w:rFonts w:eastAsia="Times New Roman"/>
          <w:sz w:val="24"/>
          <w:szCs w:val="24"/>
        </w:rPr>
        <w:t>. Собственные имена существительные. Имена прилагательные в положительной, сравнительной и превосходной степенях. Местоимения личные, вопросительные, указательные (</w:t>
      </w:r>
      <w:proofErr w:type="spellStart"/>
      <w:r>
        <w:rPr>
          <w:rFonts w:eastAsia="Times New Roman"/>
          <w:i/>
          <w:iCs/>
          <w:sz w:val="24"/>
          <w:szCs w:val="24"/>
        </w:rPr>
        <w:t>бу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теге,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менә</w:t>
      </w:r>
      <w:proofErr w:type="spellEnd"/>
      <w:r>
        <w:rPr>
          <w:rFonts w:eastAsia="Times New Roman"/>
          <w:sz w:val="24"/>
          <w:szCs w:val="24"/>
        </w:rPr>
        <w:t xml:space="preserve">). Количественные числительные до 100, порядковые числительные до 100. Изменение глаголов настоящего, прошедшего определенного и неопределенного времени по лицам и числам. Неопределенная форма глагола с модальными словами 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ярый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ярамый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 Наречия времени (</w:t>
      </w:r>
      <w:proofErr w:type="spellStart"/>
      <w:r>
        <w:rPr>
          <w:rFonts w:eastAsia="Times New Roman"/>
          <w:i/>
          <w:iCs/>
          <w:sz w:val="24"/>
          <w:szCs w:val="24"/>
        </w:rPr>
        <w:t>бүген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иртәгә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кичә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иртән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). </w:t>
      </w:r>
      <w:r>
        <w:rPr>
          <w:rFonts w:eastAsia="Times New Roman"/>
          <w:sz w:val="24"/>
          <w:szCs w:val="24"/>
        </w:rPr>
        <w:t>Наречие места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монда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). </w:t>
      </w:r>
      <w:r>
        <w:rPr>
          <w:rFonts w:eastAsia="Times New Roman"/>
          <w:sz w:val="24"/>
          <w:szCs w:val="24"/>
        </w:rPr>
        <w:t>Наиболее употребительные послелоги: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белән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турында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кебек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соң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аша</w:t>
      </w:r>
      <w:proofErr w:type="spellEnd"/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Послелоги с существительными и местоимениями.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Послеложные слова (</w:t>
      </w:r>
      <w:proofErr w:type="spellStart"/>
      <w:r>
        <w:rPr>
          <w:rFonts w:eastAsia="Times New Roman"/>
          <w:i/>
          <w:iCs/>
          <w:sz w:val="24"/>
          <w:szCs w:val="24"/>
        </w:rPr>
        <w:t>өстендә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янында</w:t>
      </w:r>
      <w:proofErr w:type="spellEnd"/>
      <w:r>
        <w:rPr>
          <w:rFonts w:eastAsia="Times New Roman"/>
          <w:i/>
          <w:iCs/>
          <w:sz w:val="24"/>
          <w:szCs w:val="24"/>
        </w:rPr>
        <w:t>).</w:t>
      </w:r>
      <w:r>
        <w:rPr>
          <w:rFonts w:eastAsia="Times New Roman"/>
          <w:sz w:val="24"/>
          <w:szCs w:val="24"/>
        </w:rPr>
        <w:t xml:space="preserve"> Частицы (</w:t>
      </w:r>
      <w:r>
        <w:rPr>
          <w:rFonts w:eastAsia="Times New Roman"/>
          <w:i/>
          <w:iCs/>
          <w:sz w:val="24"/>
          <w:szCs w:val="24"/>
        </w:rPr>
        <w:t>-мы/-</w:t>
      </w:r>
      <w:proofErr w:type="spellStart"/>
      <w:r>
        <w:rPr>
          <w:rFonts w:eastAsia="Times New Roman"/>
          <w:i/>
          <w:iCs/>
          <w:sz w:val="24"/>
          <w:szCs w:val="24"/>
        </w:rPr>
        <w:t>ме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</w:p>
    <w:p w:rsidR="004E59D6" w:rsidRDefault="004E59D6" w:rsidP="004E59D6">
      <w:pPr>
        <w:spacing w:line="24" w:lineRule="exact"/>
        <w:rPr>
          <w:sz w:val="20"/>
          <w:szCs w:val="20"/>
        </w:rPr>
      </w:pPr>
    </w:p>
    <w:p w:rsidR="004E59D6" w:rsidRDefault="004E59D6" w:rsidP="004E59D6">
      <w:pPr>
        <w:spacing w:line="236" w:lineRule="auto"/>
        <w:ind w:left="260" w:right="100" w:firstLine="783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Основные коммуникативные типы предложений: повествовательное, вопросительное, побудительное. Особенности порядка слов в татарском предложении. Простые распространенные предложения. Предложения с однородными членами. Предложения с союзами </w:t>
      </w:r>
      <w:proofErr w:type="spellStart"/>
      <w:r>
        <w:rPr>
          <w:rFonts w:eastAsia="Times New Roman"/>
          <w:i/>
          <w:iCs/>
          <w:sz w:val="24"/>
          <w:szCs w:val="24"/>
        </w:rPr>
        <w:t>һәм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ә,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ләкин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чөнки</w:t>
      </w:r>
      <w:proofErr w:type="spellEnd"/>
      <w:r>
        <w:rPr>
          <w:rFonts w:eastAsia="Times New Roman"/>
          <w:sz w:val="24"/>
          <w:szCs w:val="24"/>
        </w:rPr>
        <w:t xml:space="preserve">. </w:t>
      </w:r>
    </w:p>
    <w:p w:rsidR="004E59D6" w:rsidRDefault="004E59D6" w:rsidP="004E59D6">
      <w:pPr>
        <w:spacing w:line="200" w:lineRule="exact"/>
        <w:rPr>
          <w:sz w:val="20"/>
          <w:szCs w:val="20"/>
        </w:rPr>
      </w:pPr>
    </w:p>
    <w:p w:rsidR="004E59D6" w:rsidRDefault="004E59D6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9E64B7" w:rsidRDefault="009E64B7"/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A47531" w:rsidRDefault="00A47531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5B70ED" w:rsidRDefault="005B70ED" w:rsidP="004E59D6">
      <w:pPr>
        <w:ind w:right="-159"/>
        <w:jc w:val="center"/>
        <w:rPr>
          <w:rFonts w:eastAsia="Times New Roman"/>
          <w:b/>
          <w:bCs/>
          <w:sz w:val="24"/>
          <w:szCs w:val="24"/>
        </w:rPr>
      </w:pPr>
    </w:p>
    <w:p w:rsidR="00936611" w:rsidRDefault="00936611">
      <w:pPr>
        <w:rPr>
          <w:b/>
          <w:sz w:val="28"/>
          <w:szCs w:val="28"/>
        </w:rPr>
      </w:pPr>
    </w:p>
    <w:p w:rsidR="00D4054B" w:rsidRDefault="00A47531">
      <w:pPr>
        <w:rPr>
          <w:b/>
          <w:sz w:val="28"/>
          <w:szCs w:val="28"/>
          <w:lang w:val="tt-RU"/>
        </w:rPr>
      </w:pPr>
      <w:r w:rsidRPr="005B70ED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К</w:t>
      </w:r>
      <w:r w:rsidR="005B70ED">
        <w:rPr>
          <w:b/>
          <w:sz w:val="28"/>
          <w:szCs w:val="28"/>
          <w:lang w:val="tt-RU"/>
        </w:rPr>
        <w:t>а</w:t>
      </w:r>
      <w:proofErr w:type="spellStart"/>
      <w:r>
        <w:rPr>
          <w:b/>
          <w:sz w:val="28"/>
          <w:szCs w:val="28"/>
        </w:rPr>
        <w:t>лендарно</w:t>
      </w:r>
      <w:proofErr w:type="spellEnd"/>
      <w:r>
        <w:rPr>
          <w:b/>
          <w:sz w:val="28"/>
          <w:szCs w:val="28"/>
        </w:rPr>
        <w:t>- тематич</w:t>
      </w:r>
      <w:r w:rsidR="00D4054B" w:rsidRPr="00A47531">
        <w:rPr>
          <w:b/>
          <w:sz w:val="28"/>
          <w:szCs w:val="28"/>
        </w:rPr>
        <w:t>еское планирование</w:t>
      </w:r>
      <w:r w:rsidR="005B70ED">
        <w:rPr>
          <w:b/>
          <w:sz w:val="28"/>
          <w:szCs w:val="28"/>
          <w:lang w:val="tt-RU"/>
        </w:rPr>
        <w:t xml:space="preserve"> </w:t>
      </w:r>
    </w:p>
    <w:p w:rsidR="00936611" w:rsidRPr="005B70ED" w:rsidRDefault="005B70ED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 xml:space="preserve">      </w:t>
      </w:r>
      <w:r w:rsidR="00936611">
        <w:rPr>
          <w:b/>
          <w:sz w:val="28"/>
          <w:szCs w:val="28"/>
          <w:lang w:val="tt-RU"/>
        </w:rPr>
        <w:t xml:space="preserve">                               4 класс</w:t>
      </w:r>
    </w:p>
    <w:p w:rsidR="00A47531" w:rsidRDefault="00A47531">
      <w:pPr>
        <w:rPr>
          <w:b/>
          <w:sz w:val="28"/>
          <w:szCs w:val="28"/>
        </w:rPr>
      </w:pPr>
    </w:p>
    <w:tbl>
      <w:tblPr>
        <w:tblStyle w:val="a3"/>
        <w:tblW w:w="9910" w:type="dxa"/>
        <w:tblLook w:val="04A0" w:firstRow="1" w:lastRow="0" w:firstColumn="1" w:lastColumn="0" w:noHBand="0" w:noVBand="1"/>
      </w:tblPr>
      <w:tblGrid>
        <w:gridCol w:w="823"/>
        <w:gridCol w:w="5936"/>
        <w:gridCol w:w="828"/>
        <w:gridCol w:w="1164"/>
        <w:gridCol w:w="1159"/>
      </w:tblGrid>
      <w:tr w:rsidR="00B245BF" w:rsidTr="009601E4">
        <w:trPr>
          <w:trHeight w:val="240"/>
        </w:trPr>
        <w:tc>
          <w:tcPr>
            <w:tcW w:w="823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№</w:t>
            </w:r>
          </w:p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5936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828" w:type="dxa"/>
            <w:vMerge w:val="restart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Кол-</w:t>
            </w:r>
            <w:r w:rsidRPr="00B245BF">
              <w:rPr>
                <w:b/>
                <w:sz w:val="24"/>
                <w:szCs w:val="24"/>
              </w:rPr>
              <w:t>во часов</w:t>
            </w:r>
          </w:p>
        </w:tc>
        <w:tc>
          <w:tcPr>
            <w:tcW w:w="2323" w:type="dxa"/>
            <w:gridSpan w:val="2"/>
          </w:tcPr>
          <w:p w:rsidR="00B245BF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 xml:space="preserve">Дата проведения </w:t>
            </w:r>
          </w:p>
        </w:tc>
      </w:tr>
      <w:tr w:rsidR="00A47531" w:rsidTr="009601E4">
        <w:trPr>
          <w:trHeight w:val="405"/>
        </w:trPr>
        <w:tc>
          <w:tcPr>
            <w:tcW w:w="823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5936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828" w:type="dxa"/>
            <w:vMerge/>
          </w:tcPr>
          <w:p w:rsidR="00A47531" w:rsidRPr="00B245BF" w:rsidRDefault="00A47531">
            <w:pPr>
              <w:rPr>
                <w:b/>
                <w:sz w:val="24"/>
                <w:szCs w:val="24"/>
              </w:rPr>
            </w:pPr>
          </w:p>
        </w:tc>
        <w:tc>
          <w:tcPr>
            <w:tcW w:w="1164" w:type="dxa"/>
          </w:tcPr>
          <w:p w:rsidR="00A47531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плану</w:t>
            </w:r>
          </w:p>
        </w:tc>
        <w:tc>
          <w:tcPr>
            <w:tcW w:w="1159" w:type="dxa"/>
          </w:tcPr>
          <w:p w:rsidR="00A47531" w:rsidRPr="00B245BF" w:rsidRDefault="00B245BF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факту</w:t>
            </w:r>
          </w:p>
        </w:tc>
      </w:tr>
      <w:tr w:rsidR="00B245BF" w:rsidTr="00B245BF">
        <w:tc>
          <w:tcPr>
            <w:tcW w:w="9910" w:type="dxa"/>
            <w:gridSpan w:val="5"/>
            <w:vAlign w:val="bottom"/>
          </w:tcPr>
          <w:p w:rsidR="00B245BF" w:rsidRDefault="00B245BF" w:rsidP="00B245BF">
            <w:pPr>
              <w:spacing w:line="260" w:lineRule="exact"/>
              <w:ind w:left="6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Мы идём в школу / Без </w:t>
            </w:r>
            <w:proofErr w:type="spellStart"/>
            <w:r>
              <w:rPr>
                <w:rFonts w:eastAsia="Times New Roman"/>
                <w:b/>
                <w:bCs/>
                <w:sz w:val="24"/>
                <w:szCs w:val="24"/>
              </w:rPr>
              <w:t>мәктәпкә</w:t>
            </w:r>
            <w:proofErr w:type="spellEnd"/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b/>
                <w:bCs/>
                <w:sz w:val="24"/>
                <w:szCs w:val="24"/>
              </w:rPr>
              <w:t>барабыз</w:t>
            </w:r>
            <w:proofErr w:type="spellEnd"/>
          </w:p>
        </w:tc>
      </w:tr>
      <w:tr w:rsidR="00DF4ECD" w:rsidTr="009601E4">
        <w:tc>
          <w:tcPr>
            <w:tcW w:w="823" w:type="dxa"/>
          </w:tcPr>
          <w:p w:rsidR="00DF4ECD" w:rsidRPr="00B245BF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5936" w:type="dxa"/>
            <w:vAlign w:val="bottom"/>
          </w:tcPr>
          <w:p w:rsidR="00DF4ECD" w:rsidRPr="00B245BF" w:rsidRDefault="00DF4ECD" w:rsidP="00DF4ECD">
            <w:pPr>
              <w:spacing w:line="256" w:lineRule="exact"/>
              <w:ind w:left="120"/>
              <w:rPr>
                <w:rFonts w:eastAsia="Times New Roman"/>
                <w:sz w:val="24"/>
                <w:szCs w:val="24"/>
                <w:lang w:val="tt-RU"/>
              </w:rPr>
            </w:pPr>
            <w:r w:rsidRPr="00936611">
              <w:rPr>
                <w:rFonts w:eastAsia="Times New Roman"/>
                <w:sz w:val="24"/>
                <w:szCs w:val="24"/>
                <w:lang w:val="tt-RU"/>
              </w:rPr>
              <w:t>С новым учебным годом! Повторение  вопросительных частиц –мы,-ме. / Яңа уку елы котлы булсын! –мы/-ме сорау кисәкчәләрен кабатлау</w:t>
            </w:r>
          </w:p>
          <w:p w:rsidR="00DF4ECD" w:rsidRDefault="00DF4ECD" w:rsidP="00DF4ECD">
            <w:pPr>
              <w:spacing w:line="256" w:lineRule="exact"/>
              <w:ind w:left="120"/>
              <w:rPr>
                <w:sz w:val="20"/>
                <w:szCs w:val="20"/>
              </w:rPr>
            </w:pPr>
          </w:p>
        </w:tc>
        <w:tc>
          <w:tcPr>
            <w:tcW w:w="828" w:type="dxa"/>
          </w:tcPr>
          <w:p w:rsidR="00DF4ECD" w:rsidRPr="009601E4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Pr="002A58C9" w:rsidRDefault="00DF4ECD" w:rsidP="00DF4EC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Pr="009601E4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</w:t>
            </w:r>
          </w:p>
        </w:tc>
        <w:tc>
          <w:tcPr>
            <w:tcW w:w="5936" w:type="dxa"/>
            <w:vAlign w:val="bottom"/>
          </w:tcPr>
          <w:p w:rsidR="00DF4ECD" w:rsidRPr="00936611" w:rsidRDefault="00DF4ECD" w:rsidP="00DF4ECD">
            <w:pPr>
              <w:spacing w:line="262" w:lineRule="exact"/>
              <w:rPr>
                <w:rFonts w:eastAsia="Times New Roman"/>
                <w:sz w:val="24"/>
                <w:szCs w:val="24"/>
              </w:rPr>
            </w:pPr>
            <w:r w:rsidRPr="00936611">
              <w:rPr>
                <w:rFonts w:eastAsia="Times New Roman"/>
                <w:sz w:val="24"/>
                <w:szCs w:val="24"/>
              </w:rPr>
              <w:t xml:space="preserve">Повторение </w:t>
            </w:r>
            <w:proofErr w:type="gramStart"/>
            <w:r w:rsidRPr="00936611">
              <w:rPr>
                <w:rFonts w:eastAsia="Times New Roman"/>
                <w:sz w:val="24"/>
                <w:szCs w:val="24"/>
              </w:rPr>
              <w:t>склонения  имен</w:t>
            </w:r>
            <w:proofErr w:type="gramEnd"/>
            <w:r w:rsidRPr="00936611">
              <w:rPr>
                <w:rFonts w:eastAsia="Times New Roman"/>
                <w:sz w:val="24"/>
                <w:szCs w:val="24"/>
              </w:rPr>
              <w:t xml:space="preserve"> существительных  по принадлежности. / </w:t>
            </w:r>
            <w:proofErr w:type="spellStart"/>
            <w:r w:rsidRPr="00936611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93661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936611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93661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936611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93661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936611">
              <w:rPr>
                <w:rFonts w:eastAsia="Times New Roman"/>
                <w:sz w:val="24"/>
                <w:szCs w:val="24"/>
              </w:rPr>
              <w:t>төрләнешен</w:t>
            </w:r>
            <w:proofErr w:type="spellEnd"/>
            <w:r w:rsidRPr="00936611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936611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936611">
              <w:rPr>
                <w:rFonts w:eastAsia="Times New Roman"/>
                <w:sz w:val="24"/>
                <w:szCs w:val="24"/>
              </w:rPr>
              <w:t xml:space="preserve">.   </w:t>
            </w:r>
          </w:p>
          <w:p w:rsidR="00DF4ECD" w:rsidRPr="00936611" w:rsidRDefault="00DF4ECD" w:rsidP="00DF4ECD">
            <w:pPr>
              <w:spacing w:line="262" w:lineRule="exact"/>
              <w:rPr>
                <w:rFonts w:eastAsia="Times New Roman"/>
                <w:sz w:val="24"/>
                <w:szCs w:val="24"/>
              </w:rPr>
            </w:pPr>
            <w:r w:rsidRPr="0093661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Pr="009601E4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</w:t>
            </w:r>
          </w:p>
        </w:tc>
        <w:tc>
          <w:tcPr>
            <w:tcW w:w="5936" w:type="dxa"/>
            <w:vAlign w:val="bottom"/>
          </w:tcPr>
          <w:p w:rsidR="00DF4ECD" w:rsidRPr="00242DB2" w:rsidRDefault="00DF4ECD" w:rsidP="00DF4ECD">
            <w:pPr>
              <w:spacing w:line="264" w:lineRule="exact"/>
              <w:rPr>
                <w:sz w:val="20"/>
                <w:szCs w:val="20"/>
              </w:rPr>
            </w:pPr>
            <w:r w:rsidRPr="00242DB2">
              <w:rPr>
                <w:sz w:val="20"/>
                <w:szCs w:val="20"/>
              </w:rPr>
              <w:t xml:space="preserve">Знаки транскрипции. Контрольное </w:t>
            </w:r>
            <w:proofErr w:type="gramStart"/>
            <w:r w:rsidRPr="00242DB2">
              <w:rPr>
                <w:sz w:val="20"/>
                <w:szCs w:val="20"/>
              </w:rPr>
              <w:t>списывание  “</w:t>
            </w:r>
            <w:proofErr w:type="gramEnd"/>
            <w:r w:rsidRPr="00242DB2">
              <w:rPr>
                <w:sz w:val="20"/>
                <w:szCs w:val="20"/>
              </w:rPr>
              <w:t xml:space="preserve">Место работы”.  / Транскрипция </w:t>
            </w:r>
            <w:proofErr w:type="spellStart"/>
            <w:r w:rsidRPr="00242DB2">
              <w:rPr>
                <w:sz w:val="20"/>
                <w:szCs w:val="20"/>
              </w:rPr>
              <w:t>билгеләре</w:t>
            </w:r>
            <w:proofErr w:type="spellEnd"/>
            <w:r w:rsidRPr="00242DB2">
              <w:rPr>
                <w:sz w:val="20"/>
                <w:szCs w:val="20"/>
              </w:rPr>
              <w:t xml:space="preserve">. Контроль </w:t>
            </w:r>
            <w:proofErr w:type="spellStart"/>
            <w:r w:rsidRPr="00242DB2">
              <w:rPr>
                <w:sz w:val="20"/>
                <w:szCs w:val="20"/>
              </w:rPr>
              <w:t>күчереп</w:t>
            </w:r>
            <w:proofErr w:type="spellEnd"/>
            <w:r w:rsidRPr="00242DB2">
              <w:rPr>
                <w:sz w:val="20"/>
                <w:szCs w:val="20"/>
              </w:rPr>
              <w:t xml:space="preserve"> </w:t>
            </w:r>
            <w:proofErr w:type="spellStart"/>
            <w:r w:rsidRPr="00242DB2">
              <w:rPr>
                <w:sz w:val="20"/>
                <w:szCs w:val="20"/>
              </w:rPr>
              <w:t>язу</w:t>
            </w:r>
            <w:proofErr w:type="spellEnd"/>
            <w:r w:rsidRPr="00242DB2">
              <w:rPr>
                <w:sz w:val="20"/>
                <w:szCs w:val="20"/>
              </w:rPr>
              <w:t>. “</w:t>
            </w:r>
            <w:proofErr w:type="spellStart"/>
            <w:r w:rsidRPr="00242DB2">
              <w:rPr>
                <w:sz w:val="20"/>
                <w:szCs w:val="20"/>
              </w:rPr>
              <w:t>Эш</w:t>
            </w:r>
            <w:proofErr w:type="spellEnd"/>
            <w:r w:rsidRPr="00242DB2">
              <w:rPr>
                <w:sz w:val="20"/>
                <w:szCs w:val="20"/>
              </w:rPr>
              <w:t xml:space="preserve"> </w:t>
            </w:r>
            <w:proofErr w:type="spellStart"/>
            <w:r w:rsidRPr="00242DB2">
              <w:rPr>
                <w:sz w:val="20"/>
                <w:szCs w:val="20"/>
              </w:rPr>
              <w:t>урыны</w:t>
            </w:r>
            <w:proofErr w:type="spellEnd"/>
            <w:r w:rsidRPr="00242DB2">
              <w:rPr>
                <w:sz w:val="20"/>
                <w:szCs w:val="20"/>
              </w:rPr>
              <w:t xml:space="preserve">”.   </w:t>
            </w:r>
          </w:p>
          <w:p w:rsidR="00DF4ECD" w:rsidRDefault="00DF4ECD" w:rsidP="00DF4ECD">
            <w:pPr>
              <w:spacing w:line="264" w:lineRule="exact"/>
              <w:rPr>
                <w:sz w:val="20"/>
                <w:szCs w:val="20"/>
              </w:rPr>
            </w:pPr>
            <w:r w:rsidRPr="00242DB2">
              <w:rPr>
                <w:sz w:val="20"/>
                <w:szCs w:val="20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</w:t>
            </w:r>
          </w:p>
        </w:tc>
        <w:tc>
          <w:tcPr>
            <w:tcW w:w="5936" w:type="dxa"/>
            <w:vAlign w:val="bottom"/>
          </w:tcPr>
          <w:p w:rsidR="00DF4ECD" w:rsidRPr="009601E4" w:rsidRDefault="00DF4ECD" w:rsidP="00DF4ECD">
            <w:pPr>
              <w:spacing w:line="262" w:lineRule="exact"/>
              <w:ind w:left="120"/>
              <w:rPr>
                <w:sz w:val="20"/>
                <w:szCs w:val="20"/>
                <w:lang w:val="tt-RU"/>
              </w:rPr>
            </w:pPr>
            <w:r w:rsidRPr="00242DB2">
              <w:rPr>
                <w:sz w:val="20"/>
                <w:szCs w:val="20"/>
                <w:lang w:val="tt-RU"/>
              </w:rPr>
              <w:t>Буквы , обозначающие два звука. / Ике авазны белдерүче хәрефләр.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</w:t>
            </w:r>
          </w:p>
        </w:tc>
        <w:tc>
          <w:tcPr>
            <w:tcW w:w="5936" w:type="dxa"/>
            <w:vAlign w:val="bottom"/>
          </w:tcPr>
          <w:p w:rsidR="00DF4ECD" w:rsidRPr="009601E4" w:rsidRDefault="00DF4ECD" w:rsidP="00DF4ECD">
            <w:pPr>
              <w:spacing w:line="262" w:lineRule="exact"/>
              <w:ind w:left="120"/>
              <w:rPr>
                <w:sz w:val="20"/>
                <w:szCs w:val="20"/>
                <w:lang w:val="tt-RU"/>
              </w:rPr>
            </w:pPr>
            <w:r>
              <w:rPr>
                <w:rFonts w:eastAsia="Times New Roman"/>
                <w:sz w:val="24"/>
                <w:szCs w:val="24"/>
                <w:lang w:val="tt-RU"/>
              </w:rPr>
              <w:t>.</w:t>
            </w:r>
            <w:r>
              <w:t xml:space="preserve"> </w:t>
            </w:r>
            <w:r w:rsidRPr="00242DB2">
              <w:rPr>
                <w:rFonts w:eastAsia="Times New Roman"/>
                <w:sz w:val="24"/>
                <w:szCs w:val="24"/>
                <w:lang w:val="tt-RU"/>
              </w:rPr>
              <w:t>Место букв о, ө ,ң в словах и их употребление в речи. / О ,ө, ң хәрефләренең сүздәге урыны һәм сөйләмдә кулланылышы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</w:t>
            </w:r>
          </w:p>
        </w:tc>
        <w:tc>
          <w:tcPr>
            <w:tcW w:w="5936" w:type="dxa"/>
            <w:vAlign w:val="bottom"/>
          </w:tcPr>
          <w:p w:rsidR="00DF4ECD" w:rsidRDefault="00DF4ECD" w:rsidP="00DF4ECD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. </w:t>
            </w:r>
            <w:r w:rsidRPr="009601E4">
              <w:rPr>
                <w:rFonts w:eastAsia="Times New Roman"/>
                <w:sz w:val="24"/>
                <w:szCs w:val="24"/>
              </w:rPr>
              <w:t xml:space="preserve"> </w:t>
            </w:r>
            <w:r w:rsidRPr="00242DB2">
              <w:rPr>
                <w:rFonts w:eastAsia="Times New Roman"/>
                <w:sz w:val="24"/>
                <w:szCs w:val="24"/>
              </w:rPr>
              <w:t xml:space="preserve">Имя числительное. Группы числительных.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Саннар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Сан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төркемчәләре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</w:t>
            </w:r>
          </w:p>
        </w:tc>
        <w:tc>
          <w:tcPr>
            <w:tcW w:w="5936" w:type="dxa"/>
            <w:vAlign w:val="bottom"/>
          </w:tcPr>
          <w:p w:rsidR="00DF4ECD" w:rsidRPr="009601E4" w:rsidRDefault="00DF4ECD" w:rsidP="00DF4ECD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Союзы “потому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что”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,”поэтому</w:t>
            </w:r>
            <w:proofErr w:type="spellEnd"/>
            <w:proofErr w:type="gramEnd"/>
            <w:r w:rsidRPr="00242DB2">
              <w:rPr>
                <w:rFonts w:eastAsia="Times New Roman"/>
                <w:sz w:val="24"/>
                <w:szCs w:val="24"/>
              </w:rPr>
              <w:t>”. /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Чөнки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шуңа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күрә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теркәгечләре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8</w:t>
            </w:r>
          </w:p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spacing w:line="262" w:lineRule="exact"/>
              <w:rPr>
                <w:rFonts w:eastAsia="Times New Roman"/>
                <w:sz w:val="24"/>
                <w:szCs w:val="24"/>
              </w:rPr>
            </w:pP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Вопросы :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“сколько времени?” “во сколько?”.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Сәгать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ничә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Сәгать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ничәдә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26.09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9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  <w:lang w:val="tt-RU"/>
              </w:rPr>
            </w:pPr>
            <w:r w:rsidRPr="00242DB2">
              <w:rPr>
                <w:rFonts w:eastAsia="Times New Roman"/>
                <w:sz w:val="24"/>
                <w:szCs w:val="24"/>
                <w:lang w:val="tt-RU"/>
              </w:rPr>
              <w:t>Изменение  и списывание текста “Контроль эш” Словарный диктант. / “Контроль эш” текстын үзгәртеп язу. Сүзлек диктанты 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30.09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10</w:t>
            </w:r>
          </w:p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.   </w:t>
            </w:r>
            <w:r w:rsidRPr="00242DB2">
              <w:rPr>
                <w:rFonts w:eastAsia="Times New Roman"/>
                <w:sz w:val="24"/>
                <w:szCs w:val="24"/>
              </w:rPr>
              <w:t xml:space="preserve">Герой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Г.Тукая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Дитя и герой текста Алсу. Работа над ошибками. /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Г.Тукайның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герое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Сабый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текст герое Алсу.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11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>Повторение раздела “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Праздник  знаний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>”. /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Белем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бәйрәме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бүлеген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  </w:t>
            </w:r>
          </w:p>
          <w:p w:rsidR="00DF4ECD" w:rsidRPr="00074870" w:rsidRDefault="00DF4ECD" w:rsidP="00DF4ECD">
            <w:pPr>
              <w:spacing w:line="262" w:lineRule="exact"/>
              <w:ind w:left="12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7.10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242DB2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242DB2">
              <w:rPr>
                <w:rFonts w:eastAsia="Times New Roman"/>
                <w:b/>
                <w:sz w:val="24"/>
                <w:szCs w:val="24"/>
              </w:rPr>
              <w:t xml:space="preserve">Природа родного края.  / </w:t>
            </w:r>
            <w:proofErr w:type="spellStart"/>
            <w:r w:rsidRPr="00242DB2">
              <w:rPr>
                <w:rFonts w:eastAsia="Times New Roman"/>
                <w:b/>
                <w:sz w:val="24"/>
                <w:szCs w:val="24"/>
              </w:rPr>
              <w:t>Туган</w:t>
            </w:r>
            <w:proofErr w:type="spellEnd"/>
            <w:r w:rsidRPr="00242DB2">
              <w:rPr>
                <w:rFonts w:eastAsia="Times New Roman"/>
                <w:b/>
                <w:sz w:val="24"/>
                <w:szCs w:val="24"/>
              </w:rPr>
              <w:t xml:space="preserve"> як </w:t>
            </w:r>
            <w:proofErr w:type="spellStart"/>
            <w:r w:rsidRPr="00242DB2">
              <w:rPr>
                <w:rFonts w:eastAsia="Times New Roman"/>
                <w:b/>
                <w:sz w:val="24"/>
                <w:szCs w:val="24"/>
              </w:rPr>
              <w:t>табигате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12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Времена года. Прогноз погоды. / Ел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фасыллары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Һава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торышы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10.10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13</w:t>
            </w:r>
          </w:p>
        </w:tc>
        <w:tc>
          <w:tcPr>
            <w:tcW w:w="5936" w:type="dxa"/>
            <w:vAlign w:val="bottom"/>
          </w:tcPr>
          <w:p w:rsidR="00DF4ECD" w:rsidRPr="00242DB2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Повторение 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глагола  изъявительного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наклонения.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фигыльне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   </w:t>
            </w:r>
          </w:p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14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242DB2">
              <w:rPr>
                <w:rFonts w:eastAsia="Times New Roman"/>
                <w:sz w:val="24"/>
                <w:szCs w:val="24"/>
              </w:rPr>
              <w:t xml:space="preserve">Вопросы: Куда? Где? Откуда? Повторение. / Кая?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Кайда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17.10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15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242DB2">
              <w:rPr>
                <w:rFonts w:eastAsia="Times New Roman"/>
                <w:sz w:val="24"/>
                <w:szCs w:val="24"/>
              </w:rPr>
              <w:t xml:space="preserve">Контрольная работа за 1 четверть 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( по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темам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сущетвительное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, глагол).  / I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. (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Исем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)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16</w:t>
            </w:r>
          </w:p>
        </w:tc>
        <w:tc>
          <w:tcPr>
            <w:tcW w:w="5936" w:type="dxa"/>
            <w:vAlign w:val="bottom"/>
          </w:tcPr>
          <w:p w:rsidR="00DF4ECD" w:rsidRPr="00242DB2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Слова, отвечающие на 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вопросы  кого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? и что? Словарный диктант.  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Кемне</w:t>
            </w:r>
            <w:proofErr w:type="spellEnd"/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Нәрсәне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диктанты. </w:t>
            </w:r>
          </w:p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24.10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17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Названия животных и птиц.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Хайван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кош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атамалары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28.10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18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.   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Прелетные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и зимующие птицы. /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Күчмә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кышлаучы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кошлар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31.10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19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Беседа о птицах. 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Вопросы  что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>?(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и.п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), что(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в.п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) и чего?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Кошлар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турында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сөйләшү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Нәрсә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Нәрсәне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Нәрсәнең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сорауларын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7.11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20</w:t>
            </w:r>
          </w:p>
        </w:tc>
        <w:tc>
          <w:tcPr>
            <w:tcW w:w="5936" w:type="dxa"/>
            <w:vAlign w:val="bottom"/>
          </w:tcPr>
          <w:p w:rsidR="00DF4ECD" w:rsidRPr="00242DB2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074870">
              <w:rPr>
                <w:rFonts w:eastAsia="Times New Roman"/>
                <w:sz w:val="24"/>
                <w:szCs w:val="24"/>
              </w:rPr>
              <w:t xml:space="preserve"> </w:t>
            </w:r>
            <w:r w:rsidRPr="00242DB2">
              <w:rPr>
                <w:rFonts w:eastAsia="Times New Roman"/>
                <w:sz w:val="24"/>
                <w:szCs w:val="24"/>
              </w:rPr>
              <w:t xml:space="preserve">Отрицательная форма глаголов настоящего и прошедшего времени изъявительного наклонения – повторение.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Хәзерге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фигыльнең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юклык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формасын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21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42DB2">
              <w:rPr>
                <w:rFonts w:eastAsia="Times New Roman"/>
                <w:sz w:val="24"/>
                <w:szCs w:val="24"/>
              </w:rPr>
              <w:t>Повторение послеложных слов “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над”  и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“под”.  Контрольное списывание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Лечебые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травы”. /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астында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бәйлек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сүзләрен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.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күчереп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.  “Дару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үләннәре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”.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22</w:t>
            </w:r>
          </w:p>
        </w:tc>
        <w:tc>
          <w:tcPr>
            <w:tcW w:w="5936" w:type="dxa"/>
            <w:vAlign w:val="bottom"/>
          </w:tcPr>
          <w:p w:rsidR="00DF4ECD" w:rsidRPr="0007487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.   </w:t>
            </w:r>
            <w:r w:rsidRPr="00242DB2">
              <w:rPr>
                <w:rFonts w:eastAsia="Times New Roman"/>
                <w:sz w:val="24"/>
                <w:szCs w:val="24"/>
              </w:rPr>
              <w:t>Вспомогательный глагол “Любит”. /“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Ярата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ярдәмче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фигыле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23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Склонение  имен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существительных по принадлежности.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төрләнешен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24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Порядок  присоединения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аффиксов к словам. /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Сүзләргә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аффикслар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ялгану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тәртибе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25.11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25</w:t>
            </w:r>
          </w:p>
        </w:tc>
        <w:tc>
          <w:tcPr>
            <w:tcW w:w="5936" w:type="dxa"/>
            <w:vAlign w:val="bottom"/>
          </w:tcPr>
          <w:p w:rsidR="00DF4ECD" w:rsidRPr="00242DB2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  <w:proofErr w:type="spellStart"/>
            <w:proofErr w:type="gramStart"/>
            <w:r w:rsidRPr="00242DB2">
              <w:rPr>
                <w:rFonts w:eastAsia="Times New Roman"/>
                <w:sz w:val="24"/>
                <w:szCs w:val="24"/>
              </w:rPr>
              <w:t>Измененить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 рассказ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Чири</w:t>
            </w:r>
            <w:r>
              <w:rPr>
                <w:rFonts w:eastAsia="Times New Roman"/>
                <w:sz w:val="24"/>
                <w:szCs w:val="24"/>
              </w:rPr>
              <w:t>к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”. Повторение темы “</w:t>
            </w:r>
            <w:proofErr w:type="gramStart"/>
            <w:r>
              <w:rPr>
                <w:rFonts w:eastAsia="Times New Roman"/>
                <w:sz w:val="24"/>
                <w:szCs w:val="24"/>
              </w:rPr>
              <w:t xml:space="preserve">Природа  </w:t>
            </w:r>
            <w:r w:rsidRPr="00242DB2">
              <w:rPr>
                <w:rFonts w:eastAsia="Times New Roman"/>
                <w:sz w:val="24"/>
                <w:szCs w:val="24"/>
              </w:rPr>
              <w:t>родного</w:t>
            </w:r>
            <w:proofErr w:type="gramEnd"/>
            <w:r w:rsidRPr="00242DB2">
              <w:rPr>
                <w:rFonts w:eastAsia="Times New Roman"/>
                <w:sz w:val="24"/>
                <w:szCs w:val="24"/>
              </w:rPr>
              <w:t xml:space="preserve"> края”. /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Чирик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хикәясен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үзгәртеп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>.  “</w:t>
            </w:r>
            <w:proofErr w:type="spellStart"/>
            <w:r w:rsidRPr="00242DB2">
              <w:rPr>
                <w:rFonts w:eastAsia="Times New Roman"/>
                <w:sz w:val="24"/>
                <w:szCs w:val="24"/>
              </w:rPr>
              <w:t>Туган</w:t>
            </w:r>
            <w:proofErr w:type="spellEnd"/>
            <w:r w:rsidRPr="00242DB2">
              <w:rPr>
                <w:rFonts w:eastAsia="Times New Roman"/>
                <w:sz w:val="24"/>
                <w:szCs w:val="24"/>
              </w:rPr>
              <w:t xml:space="preserve"> як</w:t>
            </w:r>
            <w:r>
              <w:rPr>
                <w:rFonts w:eastAsia="Times New Roman"/>
                <w:sz w:val="24"/>
                <w:szCs w:val="24"/>
                <w:lang w:val="tt-RU"/>
              </w:rPr>
              <w:t xml:space="preserve"> </w:t>
            </w:r>
            <w:r w:rsidRPr="00242DB2">
              <w:rPr>
                <w:rFonts w:eastAsia="Times New Roman"/>
                <w:sz w:val="24"/>
                <w:szCs w:val="24"/>
                <w:lang w:val="tt-RU"/>
              </w:rPr>
              <w:t>табигате” бүлеген кабатлау.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28.11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26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Контрольная работа. / II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111F48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111F48">
              <w:rPr>
                <w:rFonts w:eastAsia="Times New Roman"/>
                <w:b/>
                <w:sz w:val="24"/>
                <w:szCs w:val="24"/>
              </w:rPr>
              <w:t xml:space="preserve">В мире животных. / </w:t>
            </w:r>
            <w:proofErr w:type="spellStart"/>
            <w:r w:rsidRPr="00111F48">
              <w:rPr>
                <w:rFonts w:eastAsia="Times New Roman"/>
                <w:b/>
                <w:sz w:val="24"/>
                <w:szCs w:val="24"/>
              </w:rPr>
              <w:t>Хайваннар</w:t>
            </w:r>
            <w:proofErr w:type="spellEnd"/>
            <w:r w:rsidRPr="00111F48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b/>
                <w:sz w:val="24"/>
                <w:szCs w:val="24"/>
              </w:rPr>
              <w:t>дөньясында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27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>Беседа - “В мире животных”. Работа над ошибками. / “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Хайваннар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дөньясында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”-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28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Повторение падежных окончаний.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Килеш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кушымчаларын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29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Повторение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неопределенной  формы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глагола прошедшего времени    изъявительного наклонения.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Билгесез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фигыльне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30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  <w:r w:rsidRPr="00111F48">
              <w:rPr>
                <w:rFonts w:eastAsia="Times New Roman"/>
                <w:sz w:val="24"/>
                <w:szCs w:val="24"/>
              </w:rPr>
              <w:t xml:space="preserve">Сравнительная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и  превосходная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степени прилагательных.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Сыйфатның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чагыштыру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артыклык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дәрәҗәсе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31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Употребление послеложного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слова ”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яны</w:t>
            </w:r>
            <w:proofErr w:type="spellEnd"/>
            <w:proofErr w:type="gramEnd"/>
            <w:r w:rsidRPr="00111F48">
              <w:rPr>
                <w:rFonts w:eastAsia="Times New Roman"/>
                <w:sz w:val="24"/>
                <w:szCs w:val="24"/>
              </w:rPr>
              <w:t>” в разных падежах. Словарный диктант. / “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яны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бәйлек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сүзенең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төрле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килешләрдә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кулланылышы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диктанты.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32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 </w:t>
            </w:r>
            <w:r w:rsidRPr="00111F48">
              <w:rPr>
                <w:rFonts w:eastAsia="Times New Roman"/>
                <w:sz w:val="24"/>
                <w:szCs w:val="24"/>
              </w:rPr>
              <w:t>Повторение раздела “В мире животных”. Работа над ошибками. / “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Хайваннар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дөньясында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бүлеген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23.12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b/>
                <w:sz w:val="24"/>
                <w:szCs w:val="24"/>
                <w:lang w:val="tt-RU"/>
              </w:rPr>
            </w:pPr>
            <w:r>
              <w:rPr>
                <w:rFonts w:eastAsia="Times New Roman"/>
                <w:b/>
                <w:sz w:val="24"/>
                <w:szCs w:val="24"/>
                <w:lang w:val="tt-RU"/>
              </w:rPr>
              <w:t xml:space="preserve">                    </w:t>
            </w:r>
            <w:r w:rsidRPr="00111F48">
              <w:rPr>
                <w:rFonts w:eastAsia="Times New Roman"/>
                <w:b/>
                <w:sz w:val="24"/>
                <w:szCs w:val="24"/>
                <w:lang w:val="tt-RU"/>
              </w:rPr>
              <w:t xml:space="preserve">Зимние забавы. / Кышкы уеннар 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33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.   </w:t>
            </w:r>
            <w:r w:rsidRPr="00111F48">
              <w:rPr>
                <w:rFonts w:eastAsia="Times New Roman"/>
                <w:sz w:val="24"/>
                <w:szCs w:val="24"/>
              </w:rPr>
              <w:t xml:space="preserve">“Зимние игры”. Превосходная степень прилагательных.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Кышкы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уеннар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Сыйфатның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артыклык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дәрәҗәсе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34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Случаи постановки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ударений  на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1 слоге. 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Сүздә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басым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беренче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иҗеккә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төшкән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очраклар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13.01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35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73460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11F48">
              <w:rPr>
                <w:rFonts w:eastAsia="Times New Roman"/>
                <w:sz w:val="24"/>
                <w:szCs w:val="24"/>
              </w:rPr>
              <w:t xml:space="preserve">Новогодний праздник в нашей школе.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Безнең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мәктәптә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Яңа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ел </w:t>
            </w:r>
            <w:proofErr w:type="spellStart"/>
            <w:proofErr w:type="gramStart"/>
            <w:r w:rsidRPr="00111F48">
              <w:rPr>
                <w:rFonts w:eastAsia="Times New Roman"/>
                <w:sz w:val="24"/>
                <w:szCs w:val="24"/>
              </w:rPr>
              <w:t>бәйрәме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.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36</w:t>
            </w:r>
          </w:p>
        </w:tc>
        <w:tc>
          <w:tcPr>
            <w:tcW w:w="5936" w:type="dxa"/>
            <w:vAlign w:val="bottom"/>
          </w:tcPr>
          <w:p w:rsidR="00DF4ECD" w:rsidRPr="00111F48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Изъявительное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наклонение  неопределенной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формы глагола прошедшего времени. Повторение. Словарный диктант.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Билгесез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фигыль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диктанты. </w:t>
            </w:r>
          </w:p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20.01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37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273460">
              <w:rPr>
                <w:rFonts w:eastAsia="Times New Roman"/>
                <w:sz w:val="24"/>
                <w:szCs w:val="24"/>
              </w:rPr>
              <w:t xml:space="preserve">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Употребление  послеложного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слова “буе” в  разных падежах. Работа над ошибками. / “буе”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бәйлек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сүзенең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төрле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килешләрдә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кулланылышы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38</w:t>
            </w:r>
          </w:p>
        </w:tc>
        <w:tc>
          <w:tcPr>
            <w:tcW w:w="5936" w:type="dxa"/>
            <w:vAlign w:val="bottom"/>
          </w:tcPr>
          <w:p w:rsidR="00DF4ECD" w:rsidRPr="00111F48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Сложные слова. Контрольное списывание «Коля пошёл к реке».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Кушма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сүзләр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 Контроль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күчереп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“Коля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елга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буена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китте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 </w:t>
            </w:r>
          </w:p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27.01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39</w:t>
            </w:r>
          </w:p>
        </w:tc>
        <w:tc>
          <w:tcPr>
            <w:tcW w:w="5936" w:type="dxa"/>
            <w:vAlign w:val="bottom"/>
          </w:tcPr>
          <w:p w:rsidR="00DF4ECD" w:rsidRPr="00273460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Прилагательные антонимы. / Антоним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сыйфатлар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30.01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40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11F48">
              <w:rPr>
                <w:rFonts w:eastAsia="Times New Roman"/>
                <w:sz w:val="24"/>
                <w:szCs w:val="24"/>
              </w:rPr>
              <w:t xml:space="preserve">Ты что умеешь или не умеешь делать? Повторение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темы  «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Зимние забавы».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Син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нәрсә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эшли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беләсең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яки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эшли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белмисең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?  “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Кышкы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уеннар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111F48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111F48">
              <w:rPr>
                <w:rFonts w:eastAsia="Times New Roman"/>
                <w:b/>
                <w:sz w:val="24"/>
                <w:szCs w:val="24"/>
              </w:rPr>
              <w:t xml:space="preserve">Мои друзья. / Минем </w:t>
            </w:r>
            <w:proofErr w:type="spellStart"/>
            <w:r w:rsidRPr="00111F48">
              <w:rPr>
                <w:rFonts w:eastAsia="Times New Roman"/>
                <w:b/>
                <w:sz w:val="24"/>
                <w:szCs w:val="24"/>
              </w:rPr>
              <w:t>дусларым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41</w:t>
            </w:r>
          </w:p>
        </w:tc>
        <w:tc>
          <w:tcPr>
            <w:tcW w:w="5936" w:type="dxa"/>
            <w:vAlign w:val="bottom"/>
          </w:tcPr>
          <w:p w:rsidR="00DF4ECD" w:rsidRPr="00111F48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Склонение </w:t>
            </w:r>
            <w:proofErr w:type="spellStart"/>
            <w:proofErr w:type="gramStart"/>
            <w:r w:rsidRPr="00111F48">
              <w:rPr>
                <w:rFonts w:eastAsia="Times New Roman"/>
                <w:sz w:val="24"/>
                <w:szCs w:val="24"/>
              </w:rPr>
              <w:t>существительного”Друг</w:t>
            </w:r>
            <w:proofErr w:type="spellEnd"/>
            <w:proofErr w:type="gramEnd"/>
            <w:r w:rsidRPr="00111F48">
              <w:rPr>
                <w:rFonts w:eastAsia="Times New Roman"/>
                <w:sz w:val="24"/>
                <w:szCs w:val="24"/>
              </w:rPr>
              <w:t>” по принадлежности. Этикет разговора по телефону. / “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Дус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сүзенең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Телефоннан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сөйләшү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этикеты.  </w:t>
            </w:r>
          </w:p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6.02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42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Правописание числительных словами.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Саннарның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дөрес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язылышы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10.02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43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111F48">
              <w:rPr>
                <w:rFonts w:eastAsia="Times New Roman"/>
                <w:sz w:val="24"/>
                <w:szCs w:val="24"/>
              </w:rPr>
              <w:t xml:space="preserve">Изменение и списывание </w:t>
            </w:r>
            <w:proofErr w:type="spellStart"/>
            <w:proofErr w:type="gramStart"/>
            <w:r w:rsidRPr="00111F48">
              <w:rPr>
                <w:rFonts w:eastAsia="Times New Roman"/>
                <w:sz w:val="24"/>
                <w:szCs w:val="24"/>
              </w:rPr>
              <w:t>текста”Сылтау</w:t>
            </w:r>
            <w:proofErr w:type="spellEnd"/>
            <w:proofErr w:type="gramEnd"/>
            <w:r w:rsidRPr="00111F48">
              <w:rPr>
                <w:rFonts w:eastAsia="Times New Roman"/>
                <w:sz w:val="24"/>
                <w:szCs w:val="24"/>
              </w:rPr>
              <w:t>”. / “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Сылтау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хикәясен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үзгәртеп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13.02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44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Повторение  словообразовательных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аффиксов-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чы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>/ -че. Форма глагола желательного наклонения. / -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чы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/ -че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сүз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ясагыч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кушымчаларын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Теләк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белдерү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формасы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17.02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45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111F48">
              <w:rPr>
                <w:rFonts w:eastAsia="Times New Roman"/>
                <w:sz w:val="24"/>
                <w:szCs w:val="24"/>
                <w:lang w:val="tt-RU"/>
              </w:rPr>
              <w:t xml:space="preserve">Форма глагола, выражающая на начало действия.  / Эшнең башлануын белдерү формасы.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20.02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46</w:t>
            </w:r>
          </w:p>
        </w:tc>
        <w:tc>
          <w:tcPr>
            <w:tcW w:w="5936" w:type="dxa"/>
            <w:vAlign w:val="bottom"/>
          </w:tcPr>
          <w:p w:rsidR="00DF4ECD" w:rsidRPr="00111F48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111F48">
              <w:rPr>
                <w:rFonts w:eastAsia="Times New Roman"/>
                <w:sz w:val="24"/>
                <w:szCs w:val="24"/>
              </w:rPr>
              <w:t xml:space="preserve">Склонение существительных с </w:t>
            </w:r>
            <w:proofErr w:type="gramStart"/>
            <w:r w:rsidRPr="00111F48">
              <w:rPr>
                <w:rFonts w:eastAsia="Times New Roman"/>
                <w:sz w:val="24"/>
                <w:szCs w:val="24"/>
              </w:rPr>
              <w:t>аффиксами  множественного</w:t>
            </w:r>
            <w:proofErr w:type="gramEnd"/>
            <w:r w:rsidRPr="00111F48">
              <w:rPr>
                <w:rFonts w:eastAsia="Times New Roman"/>
                <w:sz w:val="24"/>
                <w:szCs w:val="24"/>
              </w:rPr>
              <w:t xml:space="preserve">  числа по принадлежности. /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Күплек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сан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кушымчалы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тартым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111F48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111F48">
              <w:rPr>
                <w:rFonts w:eastAsia="Times New Roman"/>
                <w:sz w:val="24"/>
                <w:szCs w:val="24"/>
              </w:rPr>
              <w:t xml:space="preserve">.  </w:t>
            </w:r>
          </w:p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24.02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47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Вопросы  откуда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? до куда? Словарный диктант.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Кайдан</w:t>
            </w:r>
            <w:proofErr w:type="spellEnd"/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? Кая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кадәр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?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сораулары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.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диктанты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27.02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48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Неопределенные местоимения. Развитие речи.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Героиня  рассказа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Гульшат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 настоящая ли подруга? Работа над ошибками.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Билгесезлек</w:t>
            </w:r>
            <w:proofErr w:type="spellEnd"/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алмашлыклары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герое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Гөлшат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чын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дусмы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? БСҮ. 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49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proofErr w:type="spellStart"/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Контольная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 работа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 к 3 четверти. / III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чиреккә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контроль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50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 xml:space="preserve"> </w:t>
            </w:r>
            <w:r w:rsidRPr="00AE41FC">
              <w:rPr>
                <w:rFonts w:eastAsia="Times New Roman"/>
                <w:sz w:val="24"/>
                <w:szCs w:val="24"/>
              </w:rPr>
              <w:t xml:space="preserve">Синонимичные и антонимичные пары слов. Работа над ошибками.  /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Сүзләрнең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синоним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һәм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антоним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парлары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51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Повторение  раздела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“Мои друзья». Составление рассказа. / “Минем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дусларым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бүлеген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52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Повторение изученного за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III  четверть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. /  3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нче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чиректә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өйрәнгәннәрне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AE41FC">
              <w:rPr>
                <w:rFonts w:eastAsia="Times New Roman"/>
                <w:b/>
                <w:sz w:val="24"/>
                <w:szCs w:val="24"/>
              </w:rPr>
              <w:t xml:space="preserve">Четвероногие </w:t>
            </w:r>
            <w:proofErr w:type="gramStart"/>
            <w:r w:rsidRPr="00AE41FC">
              <w:rPr>
                <w:rFonts w:eastAsia="Times New Roman"/>
                <w:b/>
                <w:sz w:val="24"/>
                <w:szCs w:val="24"/>
              </w:rPr>
              <w:t>друзья .</w:t>
            </w:r>
            <w:proofErr w:type="gramEnd"/>
            <w:r w:rsidRPr="00AE41FC">
              <w:rPr>
                <w:rFonts w:eastAsia="Times New Roman"/>
                <w:b/>
                <w:sz w:val="24"/>
                <w:szCs w:val="24"/>
              </w:rPr>
              <w:t xml:space="preserve"> /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Дүрт</w:t>
            </w:r>
            <w:proofErr w:type="spellEnd"/>
            <w:r w:rsidRPr="00AE41FC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аяклы</w:t>
            </w:r>
            <w:proofErr w:type="spellEnd"/>
            <w:r w:rsidRPr="00AE41FC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дусларыбыз</w:t>
            </w:r>
            <w:proofErr w:type="spellEnd"/>
            <w:r w:rsidRPr="00AE41FC">
              <w:rPr>
                <w:rFonts w:eastAsia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53</w:t>
            </w:r>
          </w:p>
        </w:tc>
        <w:tc>
          <w:tcPr>
            <w:tcW w:w="5936" w:type="dxa"/>
            <w:vAlign w:val="bottom"/>
          </w:tcPr>
          <w:p w:rsidR="00DF4ECD" w:rsidRPr="00AE41FC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AE41FC">
              <w:rPr>
                <w:rFonts w:eastAsia="Times New Roman"/>
                <w:sz w:val="24"/>
                <w:szCs w:val="24"/>
                <w:lang w:val="tt-RU"/>
              </w:rPr>
              <w:t xml:space="preserve">Беседа  “Четвероногие друзья”. / “Дүрт аяклы дусларыбыз”– әңгәмә.  </w:t>
            </w:r>
          </w:p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54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Повторение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формы  желательного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наклонения.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Теләк</w:t>
            </w:r>
            <w:proofErr w:type="spellEnd"/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белдерү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формасын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23.03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55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Словообразовательные аффиксы -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сыз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/ -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сез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. Указательные местоимения «здесь», “там». Словарный диктант. / -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сыз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/-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сез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сүз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ясагыч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аффикслар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Монда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тегендә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күрсәтү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алмашлыклары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диктанты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56</w:t>
            </w:r>
          </w:p>
        </w:tc>
        <w:tc>
          <w:tcPr>
            <w:tcW w:w="5936" w:type="dxa"/>
            <w:vAlign w:val="bottom"/>
          </w:tcPr>
          <w:p w:rsidR="00DF4ECD" w:rsidRPr="00AE41FC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AE41FC">
              <w:rPr>
                <w:rFonts w:eastAsia="Times New Roman"/>
                <w:sz w:val="24"/>
                <w:szCs w:val="24"/>
              </w:rPr>
              <w:t xml:space="preserve">Склонение существительных по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принадлежности  по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падежам. Развитие речи - «Мой четвероногий друг». Работа над ошибками.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 xml:space="preserve">/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Тартымлы</w:t>
            </w:r>
            <w:proofErr w:type="spellEnd"/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килеш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төрләнеше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БСҮ “Минем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дүрт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аяклы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дустым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”. 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  </w:t>
            </w:r>
          </w:p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DF4ECD">
              <w:rPr>
                <w:sz w:val="28"/>
                <w:szCs w:val="28"/>
              </w:rPr>
              <w:t>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57</w:t>
            </w:r>
          </w:p>
        </w:tc>
        <w:tc>
          <w:tcPr>
            <w:tcW w:w="5936" w:type="dxa"/>
            <w:vAlign w:val="bottom"/>
          </w:tcPr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2B21DD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AE41FC">
              <w:rPr>
                <w:rFonts w:eastAsia="Times New Roman"/>
                <w:sz w:val="24"/>
                <w:szCs w:val="24"/>
              </w:rPr>
              <w:t>Повторение Раздела “Четвероногие друзья”. /  “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Дүрт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аяклы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дусларыбыз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DF4ECD">
              <w:rPr>
                <w:sz w:val="28"/>
                <w:szCs w:val="28"/>
              </w:rPr>
              <w:t>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AE41FC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AE41FC">
              <w:rPr>
                <w:rFonts w:eastAsia="Times New Roman"/>
                <w:b/>
                <w:sz w:val="24"/>
                <w:szCs w:val="24"/>
              </w:rPr>
              <w:t>Весенние праздники. /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Язгы</w:t>
            </w:r>
            <w:proofErr w:type="spellEnd"/>
            <w:r w:rsidRPr="00AE41FC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бәйрәмнәр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58</w:t>
            </w:r>
          </w:p>
        </w:tc>
        <w:tc>
          <w:tcPr>
            <w:tcW w:w="5936" w:type="dxa"/>
            <w:vAlign w:val="bottom"/>
          </w:tcPr>
          <w:p w:rsidR="00DF4ECD" w:rsidRPr="00AE41FC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>Беседа - “Весенние праздники”. Повторение степеней прилагательных. / “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Язгы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бәйрәмнәр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-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Сыйфат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дәрәҗәләрен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DF4ECD" w:rsidRPr="002B21DD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  <w:r w:rsidR="00DF4ECD">
              <w:rPr>
                <w:sz w:val="28"/>
                <w:szCs w:val="28"/>
              </w:rPr>
              <w:t>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59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.  </w:t>
            </w:r>
            <w:r w:rsidRPr="00AE41FC">
              <w:rPr>
                <w:rFonts w:eastAsia="Times New Roman"/>
                <w:sz w:val="24"/>
                <w:szCs w:val="24"/>
              </w:rPr>
              <w:t xml:space="preserve">Повторение глаголов </w:t>
            </w:r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неопределенной  формы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изьявительного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наклонения. /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Билгесез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үткән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заман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хикәя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фигыльне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="00DF4ECD">
              <w:rPr>
                <w:sz w:val="28"/>
                <w:szCs w:val="28"/>
              </w:rPr>
              <w:t>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60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>Парные слова. Объявление желания. Частица “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әле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”, аффиксы –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чы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–че.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Словарьный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диктант. /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Парлы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сүзләр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Үтенеч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белдерү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. “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Әле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proofErr w:type="gramStart"/>
            <w:r w:rsidRPr="00AE41FC">
              <w:rPr>
                <w:rFonts w:eastAsia="Times New Roman"/>
                <w:sz w:val="24"/>
                <w:szCs w:val="24"/>
              </w:rPr>
              <w:t>кисәкчәсе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,   </w:t>
            </w:r>
            <w:proofErr w:type="gramEnd"/>
            <w:r w:rsidRPr="00AE41FC">
              <w:rPr>
                <w:rFonts w:eastAsia="Times New Roman"/>
                <w:sz w:val="24"/>
                <w:szCs w:val="24"/>
              </w:rPr>
              <w:t>-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чы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/ -че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аффикслары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диктанты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="00DF4ECD">
              <w:rPr>
                <w:sz w:val="28"/>
                <w:szCs w:val="28"/>
              </w:rPr>
              <w:t>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61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  <w:r w:rsidRPr="00AE41FC">
              <w:rPr>
                <w:rFonts w:eastAsia="Times New Roman"/>
                <w:sz w:val="24"/>
                <w:szCs w:val="24"/>
              </w:rPr>
              <w:t xml:space="preserve">Сложные (состоящие из двух основ) числительные.  Повторение темы «Весенние праздники". Работа над ошибками. /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Кушма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саннар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.“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Язгы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бәйрәмнәр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Хаталар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өстендә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DB619A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AE41FC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AE41FC">
              <w:rPr>
                <w:rFonts w:eastAsia="Times New Roman"/>
                <w:b/>
                <w:sz w:val="24"/>
                <w:szCs w:val="24"/>
              </w:rPr>
              <w:t xml:space="preserve">  Моя Родина.  / Минем 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туган</w:t>
            </w:r>
            <w:proofErr w:type="spellEnd"/>
            <w:r w:rsidRPr="00AE41FC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b/>
                <w:sz w:val="24"/>
                <w:szCs w:val="24"/>
              </w:rPr>
              <w:t>илем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62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Беседа - “Мы живем в Татарстане”.  Сочинение на тему “Республика Татарстан”.  / “Без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Татарстанда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AE41FC">
              <w:rPr>
                <w:rFonts w:eastAsia="Times New Roman"/>
                <w:sz w:val="24"/>
                <w:szCs w:val="24"/>
              </w:rPr>
              <w:t>яшибез”сөйләшү</w:t>
            </w:r>
            <w:proofErr w:type="spellEnd"/>
            <w:proofErr w:type="gramEnd"/>
            <w:r w:rsidRPr="00AE41FC">
              <w:rPr>
                <w:rFonts w:eastAsia="Times New Roman"/>
                <w:sz w:val="24"/>
                <w:szCs w:val="24"/>
              </w:rPr>
              <w:t xml:space="preserve">. “Татарстан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республикасы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темасына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инша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язу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27.04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63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AE41FC">
              <w:rPr>
                <w:rFonts w:eastAsia="Times New Roman"/>
                <w:sz w:val="24"/>
                <w:szCs w:val="24"/>
              </w:rPr>
              <w:t xml:space="preserve">Промежуточная аттестация (контрольная работа). /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Арадаш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аттестация (контроль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эш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>)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30.04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64</w:t>
            </w:r>
          </w:p>
        </w:tc>
        <w:tc>
          <w:tcPr>
            <w:tcW w:w="5936" w:type="dxa"/>
            <w:vAlign w:val="bottom"/>
          </w:tcPr>
          <w:p w:rsidR="00DF4ECD" w:rsidRPr="00AE41FC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. </w:t>
            </w:r>
            <w:r w:rsidRPr="00AE41FC">
              <w:rPr>
                <w:rFonts w:eastAsia="Times New Roman"/>
                <w:sz w:val="24"/>
                <w:szCs w:val="24"/>
              </w:rPr>
              <w:t xml:space="preserve">Повторение склонения имен существительных. Работа над ошибками. /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Исемнәрнең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килеш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белән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төрләнешен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Хаталарны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AE41FC">
              <w:rPr>
                <w:rFonts w:eastAsia="Times New Roman"/>
                <w:sz w:val="24"/>
                <w:szCs w:val="24"/>
              </w:rPr>
              <w:t>төзәтү</w:t>
            </w:r>
            <w:proofErr w:type="spellEnd"/>
            <w:r w:rsidRPr="00AE41FC">
              <w:rPr>
                <w:rFonts w:eastAsia="Times New Roman"/>
                <w:sz w:val="24"/>
                <w:szCs w:val="24"/>
              </w:rPr>
              <w:t xml:space="preserve">. </w:t>
            </w:r>
          </w:p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AE41FC">
              <w:rPr>
                <w:rFonts w:eastAsia="Times New Roman"/>
                <w:sz w:val="24"/>
                <w:szCs w:val="24"/>
              </w:rPr>
              <w:t xml:space="preserve">  </w:t>
            </w: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65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4B41A3">
              <w:rPr>
                <w:rFonts w:eastAsia="Times New Roman"/>
                <w:sz w:val="24"/>
                <w:szCs w:val="24"/>
              </w:rPr>
              <w:t xml:space="preserve">Повторение глаголов. Словарный диктант. Повторение темы “Моя Родина”. /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Фигыльләрне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Сүзлек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диктанты. “Минем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туган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илем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7.05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b/>
                <w:sz w:val="24"/>
                <w:szCs w:val="24"/>
              </w:rPr>
            </w:pPr>
            <w:r w:rsidRPr="004B41A3">
              <w:rPr>
                <w:rFonts w:eastAsia="Times New Roman"/>
                <w:b/>
                <w:sz w:val="24"/>
                <w:szCs w:val="24"/>
              </w:rPr>
              <w:t>Цветочное лето, прекрасное лето. /</w:t>
            </w:r>
            <w:proofErr w:type="spellStart"/>
            <w:r w:rsidRPr="004B41A3">
              <w:rPr>
                <w:rFonts w:eastAsia="Times New Roman"/>
                <w:b/>
                <w:sz w:val="24"/>
                <w:szCs w:val="24"/>
              </w:rPr>
              <w:t>Чәчәкле</w:t>
            </w:r>
            <w:proofErr w:type="spellEnd"/>
            <w:r w:rsidRPr="004B41A3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b/>
                <w:sz w:val="24"/>
                <w:szCs w:val="24"/>
              </w:rPr>
              <w:t>җәй</w:t>
            </w:r>
            <w:proofErr w:type="spellEnd"/>
            <w:r w:rsidRPr="004B41A3">
              <w:rPr>
                <w:rFonts w:eastAsia="Times New Roman"/>
                <w:b/>
                <w:sz w:val="24"/>
                <w:szCs w:val="24"/>
              </w:rPr>
              <w:t xml:space="preserve">, </w:t>
            </w:r>
            <w:proofErr w:type="spellStart"/>
            <w:r w:rsidRPr="004B41A3">
              <w:rPr>
                <w:rFonts w:eastAsia="Times New Roman"/>
                <w:b/>
                <w:sz w:val="24"/>
                <w:szCs w:val="24"/>
              </w:rPr>
              <w:t>ямьле</w:t>
            </w:r>
            <w:proofErr w:type="spellEnd"/>
            <w:r w:rsidRPr="004B41A3">
              <w:rPr>
                <w:rFonts w:eastAsia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b/>
                <w:sz w:val="24"/>
                <w:szCs w:val="24"/>
              </w:rPr>
              <w:t>җәй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66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4B41A3">
              <w:rPr>
                <w:rFonts w:eastAsia="Times New Roman"/>
                <w:sz w:val="24"/>
                <w:szCs w:val="24"/>
              </w:rPr>
              <w:t>Беседа “Летняя природа”. Работа над ошибками. / “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Җәйге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табигать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темасына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сөйләшү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Хаталарны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төзәтү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эше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67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>.</w:t>
            </w:r>
            <w:r>
              <w:t xml:space="preserve"> </w:t>
            </w:r>
            <w:r w:rsidRPr="004B41A3">
              <w:rPr>
                <w:rFonts w:eastAsia="Times New Roman"/>
                <w:sz w:val="24"/>
                <w:szCs w:val="24"/>
              </w:rPr>
              <w:t>Повторение союзов “потому что”, “поэтому”. Повторение прилагательных. / “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чөнки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шуңа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күрә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”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теркәгечләрен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. 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Сыйфатларны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кабатлау</w:t>
            </w:r>
            <w:proofErr w:type="spellEnd"/>
            <w:r w:rsidRPr="00C27671">
              <w:rPr>
                <w:rFonts w:eastAsia="Times New Roman"/>
                <w:sz w:val="24"/>
                <w:szCs w:val="24"/>
              </w:rPr>
              <w:t xml:space="preserve"> </w:t>
            </w:r>
          </w:p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 w:rsidRPr="00C27671">
              <w:rPr>
                <w:rFonts w:eastAsia="Times New Roman"/>
                <w:sz w:val="24"/>
                <w:szCs w:val="24"/>
              </w:rPr>
              <w:t xml:space="preserve">  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68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  <w:lang w:val="tt-RU"/>
              </w:rPr>
            </w:pPr>
            <w:r w:rsidRPr="004B41A3">
              <w:rPr>
                <w:rFonts w:eastAsia="Times New Roman"/>
                <w:sz w:val="24"/>
                <w:szCs w:val="24"/>
                <w:lang w:val="tt-RU"/>
              </w:rPr>
              <w:t>Повторение вопросов «Сколько времени?, Во сколько?". / Сәгать ничә? Сәгать ничәдә? сорауларын кабатлау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69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proofErr w:type="gramStart"/>
            <w:r w:rsidRPr="004B41A3">
              <w:rPr>
                <w:rFonts w:eastAsia="Times New Roman"/>
                <w:sz w:val="24"/>
                <w:szCs w:val="24"/>
              </w:rPr>
              <w:t>Беседа  -</w:t>
            </w:r>
            <w:proofErr w:type="gramEnd"/>
            <w:r w:rsidRPr="004B41A3">
              <w:rPr>
                <w:rFonts w:eastAsia="Times New Roman"/>
                <w:sz w:val="24"/>
                <w:szCs w:val="24"/>
              </w:rPr>
              <w:t xml:space="preserve"> “Скоро лето”. / “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Тиздән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җәй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>”-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әңгәмә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  <w:tr w:rsidR="00DF4ECD" w:rsidTr="00936611">
        <w:tc>
          <w:tcPr>
            <w:tcW w:w="823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70</w:t>
            </w:r>
          </w:p>
        </w:tc>
        <w:tc>
          <w:tcPr>
            <w:tcW w:w="5936" w:type="dxa"/>
            <w:vAlign w:val="bottom"/>
          </w:tcPr>
          <w:p w:rsidR="00DF4ECD" w:rsidRPr="00C27671" w:rsidRDefault="00DF4ECD" w:rsidP="00DF4ECD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. </w:t>
            </w:r>
            <w:r w:rsidRPr="004B41A3">
              <w:rPr>
                <w:rFonts w:eastAsia="Times New Roman"/>
                <w:sz w:val="24"/>
                <w:szCs w:val="24"/>
              </w:rPr>
              <w:t>Итоговый урок по теме “Цветочное лето, прекрасное лето”. / “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Чәчәкле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җәй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ямьле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җәй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” 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темасын</w:t>
            </w:r>
            <w:proofErr w:type="spellEnd"/>
            <w:r w:rsidRPr="004B41A3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4B41A3">
              <w:rPr>
                <w:rFonts w:eastAsia="Times New Roman"/>
                <w:sz w:val="24"/>
                <w:szCs w:val="24"/>
              </w:rPr>
              <w:t>йомгаклау</w:t>
            </w:r>
            <w:proofErr w:type="spellEnd"/>
          </w:p>
        </w:tc>
        <w:tc>
          <w:tcPr>
            <w:tcW w:w="828" w:type="dxa"/>
          </w:tcPr>
          <w:p w:rsidR="00DF4ECD" w:rsidRDefault="00DF4ECD" w:rsidP="00DF4ECD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DF4ECD" w:rsidRDefault="00DB619A" w:rsidP="00DF4ECD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25.05</w:t>
            </w:r>
          </w:p>
        </w:tc>
        <w:tc>
          <w:tcPr>
            <w:tcW w:w="1159" w:type="dxa"/>
          </w:tcPr>
          <w:p w:rsidR="00DF4ECD" w:rsidRDefault="00DF4ECD" w:rsidP="00DF4ECD">
            <w:pPr>
              <w:rPr>
                <w:b/>
                <w:sz w:val="28"/>
                <w:szCs w:val="28"/>
              </w:rPr>
            </w:pPr>
          </w:p>
        </w:tc>
      </w:tr>
    </w:tbl>
    <w:p w:rsidR="00A47531" w:rsidRDefault="00C27671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\</w:t>
      </w:r>
    </w:p>
    <w:p w:rsidR="00C27671" w:rsidRPr="00C27671" w:rsidRDefault="00C27671">
      <w:pPr>
        <w:rPr>
          <w:b/>
          <w:sz w:val="28"/>
          <w:szCs w:val="28"/>
          <w:lang w:val="tt-RU"/>
        </w:rPr>
      </w:pPr>
    </w:p>
    <w:sectPr w:rsidR="00C27671" w:rsidRPr="00C27671" w:rsidSect="00A47531">
      <w:footerReference w:type="default" r:id="rId9"/>
      <w:pgSz w:w="11900" w:h="16838"/>
      <w:pgMar w:top="1113" w:right="564" w:bottom="689" w:left="1420" w:header="0" w:footer="0" w:gutter="0"/>
      <w:cols w:space="720" w:equalWidth="0">
        <w:col w:w="99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2DDF" w:rsidRDefault="00522DDF" w:rsidP="00B245BF">
      <w:r>
        <w:separator/>
      </w:r>
    </w:p>
  </w:endnote>
  <w:endnote w:type="continuationSeparator" w:id="0">
    <w:p w:rsidR="00522DDF" w:rsidRDefault="00522DDF" w:rsidP="00B24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94099937"/>
      <w:docPartObj>
        <w:docPartGallery w:val="Page Numbers (Bottom of Page)"/>
        <w:docPartUnique/>
      </w:docPartObj>
    </w:sdtPr>
    <w:sdtEndPr/>
    <w:sdtContent>
      <w:p w:rsidR="00452F52" w:rsidRDefault="00452F52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7C05">
          <w:rPr>
            <w:noProof/>
          </w:rPr>
          <w:t>4</w:t>
        </w:r>
        <w:r>
          <w:fldChar w:fldCharType="end"/>
        </w:r>
      </w:p>
    </w:sdtContent>
  </w:sdt>
  <w:p w:rsidR="00452F52" w:rsidRDefault="00452F5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2DDF" w:rsidRDefault="00522DDF" w:rsidP="00B245BF">
      <w:r>
        <w:separator/>
      </w:r>
    </w:p>
  </w:footnote>
  <w:footnote w:type="continuationSeparator" w:id="0">
    <w:p w:rsidR="00522DDF" w:rsidRDefault="00522DDF" w:rsidP="00B245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120"/>
    <w:multiLevelType w:val="hybridMultilevel"/>
    <w:tmpl w:val="4D7E3A3A"/>
    <w:lvl w:ilvl="0" w:tplc="4AE45C58">
      <w:start w:val="66"/>
      <w:numFmt w:val="decimal"/>
      <w:lvlText w:val="%1"/>
      <w:lvlJc w:val="left"/>
    </w:lvl>
    <w:lvl w:ilvl="1" w:tplc="1F2E6E56">
      <w:numFmt w:val="decimal"/>
      <w:lvlText w:val=""/>
      <w:lvlJc w:val="left"/>
    </w:lvl>
    <w:lvl w:ilvl="2" w:tplc="727C6734">
      <w:numFmt w:val="decimal"/>
      <w:lvlText w:val=""/>
      <w:lvlJc w:val="left"/>
    </w:lvl>
    <w:lvl w:ilvl="3" w:tplc="B7442C06">
      <w:numFmt w:val="decimal"/>
      <w:lvlText w:val=""/>
      <w:lvlJc w:val="left"/>
    </w:lvl>
    <w:lvl w:ilvl="4" w:tplc="6CEC1CCE">
      <w:numFmt w:val="decimal"/>
      <w:lvlText w:val=""/>
      <w:lvlJc w:val="left"/>
    </w:lvl>
    <w:lvl w:ilvl="5" w:tplc="59BA94D0">
      <w:numFmt w:val="decimal"/>
      <w:lvlText w:val=""/>
      <w:lvlJc w:val="left"/>
    </w:lvl>
    <w:lvl w:ilvl="6" w:tplc="5BE02CC0">
      <w:numFmt w:val="decimal"/>
      <w:lvlText w:val=""/>
      <w:lvlJc w:val="left"/>
    </w:lvl>
    <w:lvl w:ilvl="7" w:tplc="13E6ACDE">
      <w:numFmt w:val="decimal"/>
      <w:lvlText w:val=""/>
      <w:lvlJc w:val="left"/>
    </w:lvl>
    <w:lvl w:ilvl="8" w:tplc="397EF360">
      <w:numFmt w:val="decimal"/>
      <w:lvlText w:val=""/>
      <w:lvlJc w:val="left"/>
    </w:lvl>
  </w:abstractNum>
  <w:abstractNum w:abstractNumId="1" w15:restartNumberingAfterBreak="0">
    <w:nsid w:val="00000732"/>
    <w:multiLevelType w:val="hybridMultilevel"/>
    <w:tmpl w:val="B5AE43EE"/>
    <w:lvl w:ilvl="0" w:tplc="81D2F066">
      <w:start w:val="62"/>
      <w:numFmt w:val="decimal"/>
      <w:lvlText w:val="%1"/>
      <w:lvlJc w:val="left"/>
    </w:lvl>
    <w:lvl w:ilvl="1" w:tplc="229E89FC">
      <w:numFmt w:val="decimal"/>
      <w:lvlText w:val=""/>
      <w:lvlJc w:val="left"/>
    </w:lvl>
    <w:lvl w:ilvl="2" w:tplc="044AEB54">
      <w:numFmt w:val="decimal"/>
      <w:lvlText w:val=""/>
      <w:lvlJc w:val="left"/>
    </w:lvl>
    <w:lvl w:ilvl="3" w:tplc="B2DC4568">
      <w:numFmt w:val="decimal"/>
      <w:lvlText w:val=""/>
      <w:lvlJc w:val="left"/>
    </w:lvl>
    <w:lvl w:ilvl="4" w:tplc="22E28B2E">
      <w:numFmt w:val="decimal"/>
      <w:lvlText w:val=""/>
      <w:lvlJc w:val="left"/>
    </w:lvl>
    <w:lvl w:ilvl="5" w:tplc="CD0CEE0A">
      <w:numFmt w:val="decimal"/>
      <w:lvlText w:val=""/>
      <w:lvlJc w:val="left"/>
    </w:lvl>
    <w:lvl w:ilvl="6" w:tplc="91FE5C1A">
      <w:numFmt w:val="decimal"/>
      <w:lvlText w:val=""/>
      <w:lvlJc w:val="left"/>
    </w:lvl>
    <w:lvl w:ilvl="7" w:tplc="C734A918">
      <w:numFmt w:val="decimal"/>
      <w:lvlText w:val=""/>
      <w:lvlJc w:val="left"/>
    </w:lvl>
    <w:lvl w:ilvl="8" w:tplc="6C18770A">
      <w:numFmt w:val="decimal"/>
      <w:lvlText w:val=""/>
      <w:lvlJc w:val="left"/>
    </w:lvl>
  </w:abstractNum>
  <w:abstractNum w:abstractNumId="2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3" w15:restartNumberingAfterBreak="0">
    <w:nsid w:val="00000BDB"/>
    <w:multiLevelType w:val="hybridMultilevel"/>
    <w:tmpl w:val="D888599E"/>
    <w:lvl w:ilvl="0" w:tplc="5F56F83C">
      <w:start w:val="30"/>
      <w:numFmt w:val="decimal"/>
      <w:lvlText w:val="%1"/>
      <w:lvlJc w:val="left"/>
    </w:lvl>
    <w:lvl w:ilvl="1" w:tplc="B538CB92">
      <w:numFmt w:val="decimal"/>
      <w:lvlText w:val=""/>
      <w:lvlJc w:val="left"/>
    </w:lvl>
    <w:lvl w:ilvl="2" w:tplc="4538DBB8">
      <w:numFmt w:val="decimal"/>
      <w:lvlText w:val=""/>
      <w:lvlJc w:val="left"/>
    </w:lvl>
    <w:lvl w:ilvl="3" w:tplc="A0DC8B34">
      <w:numFmt w:val="decimal"/>
      <w:lvlText w:val=""/>
      <w:lvlJc w:val="left"/>
    </w:lvl>
    <w:lvl w:ilvl="4" w:tplc="C4D245C0">
      <w:numFmt w:val="decimal"/>
      <w:lvlText w:val=""/>
      <w:lvlJc w:val="left"/>
    </w:lvl>
    <w:lvl w:ilvl="5" w:tplc="31FAB8C4">
      <w:numFmt w:val="decimal"/>
      <w:lvlText w:val=""/>
      <w:lvlJc w:val="left"/>
    </w:lvl>
    <w:lvl w:ilvl="6" w:tplc="C51697F2">
      <w:numFmt w:val="decimal"/>
      <w:lvlText w:val=""/>
      <w:lvlJc w:val="left"/>
    </w:lvl>
    <w:lvl w:ilvl="7" w:tplc="9F1C832A">
      <w:numFmt w:val="decimal"/>
      <w:lvlText w:val=""/>
      <w:lvlJc w:val="left"/>
    </w:lvl>
    <w:lvl w:ilvl="8" w:tplc="4BD8FA7C">
      <w:numFmt w:val="decimal"/>
      <w:lvlText w:val=""/>
      <w:lvlJc w:val="left"/>
    </w:lvl>
  </w:abstractNum>
  <w:abstractNum w:abstractNumId="4" w15:restartNumberingAfterBreak="0">
    <w:nsid w:val="00001238"/>
    <w:multiLevelType w:val="hybridMultilevel"/>
    <w:tmpl w:val="ECE224F4"/>
    <w:lvl w:ilvl="0" w:tplc="F90627A4">
      <w:start w:val="1"/>
      <w:numFmt w:val="bullet"/>
      <w:lvlText w:val=""/>
      <w:lvlJc w:val="left"/>
    </w:lvl>
    <w:lvl w:ilvl="1" w:tplc="2FF2D200">
      <w:start w:val="1"/>
      <w:numFmt w:val="bullet"/>
      <w:lvlText w:val=""/>
      <w:lvlJc w:val="left"/>
    </w:lvl>
    <w:lvl w:ilvl="2" w:tplc="FF7AAE18">
      <w:numFmt w:val="decimal"/>
      <w:lvlText w:val=""/>
      <w:lvlJc w:val="left"/>
    </w:lvl>
    <w:lvl w:ilvl="3" w:tplc="7D50E94E">
      <w:numFmt w:val="decimal"/>
      <w:lvlText w:val=""/>
      <w:lvlJc w:val="left"/>
    </w:lvl>
    <w:lvl w:ilvl="4" w:tplc="F320DC98">
      <w:numFmt w:val="decimal"/>
      <w:lvlText w:val=""/>
      <w:lvlJc w:val="left"/>
    </w:lvl>
    <w:lvl w:ilvl="5" w:tplc="3FC6EBC4">
      <w:numFmt w:val="decimal"/>
      <w:lvlText w:val=""/>
      <w:lvlJc w:val="left"/>
    </w:lvl>
    <w:lvl w:ilvl="6" w:tplc="4ACE3E72">
      <w:numFmt w:val="decimal"/>
      <w:lvlText w:val=""/>
      <w:lvlJc w:val="left"/>
    </w:lvl>
    <w:lvl w:ilvl="7" w:tplc="2A6E46BA">
      <w:numFmt w:val="decimal"/>
      <w:lvlText w:val=""/>
      <w:lvlJc w:val="left"/>
    </w:lvl>
    <w:lvl w:ilvl="8" w:tplc="9CA4EC2C">
      <w:numFmt w:val="decimal"/>
      <w:lvlText w:val=""/>
      <w:lvlJc w:val="left"/>
    </w:lvl>
  </w:abstractNum>
  <w:abstractNum w:abstractNumId="5" w15:restartNumberingAfterBreak="0">
    <w:nsid w:val="00001E1F"/>
    <w:multiLevelType w:val="hybridMultilevel"/>
    <w:tmpl w:val="F31409C8"/>
    <w:lvl w:ilvl="0" w:tplc="9C7CAD48">
      <w:start w:val="1"/>
      <w:numFmt w:val="bullet"/>
      <w:lvlText w:val=""/>
      <w:lvlJc w:val="left"/>
    </w:lvl>
    <w:lvl w:ilvl="1" w:tplc="4EBE4BF6">
      <w:numFmt w:val="decimal"/>
      <w:lvlText w:val=""/>
      <w:lvlJc w:val="left"/>
    </w:lvl>
    <w:lvl w:ilvl="2" w:tplc="9F50624E">
      <w:numFmt w:val="decimal"/>
      <w:lvlText w:val=""/>
      <w:lvlJc w:val="left"/>
    </w:lvl>
    <w:lvl w:ilvl="3" w:tplc="A9E09264">
      <w:numFmt w:val="decimal"/>
      <w:lvlText w:val=""/>
      <w:lvlJc w:val="left"/>
    </w:lvl>
    <w:lvl w:ilvl="4" w:tplc="6D9C57DC">
      <w:numFmt w:val="decimal"/>
      <w:lvlText w:val=""/>
      <w:lvlJc w:val="left"/>
    </w:lvl>
    <w:lvl w:ilvl="5" w:tplc="2E54B2B6">
      <w:numFmt w:val="decimal"/>
      <w:lvlText w:val=""/>
      <w:lvlJc w:val="left"/>
    </w:lvl>
    <w:lvl w:ilvl="6" w:tplc="76BEC2C4">
      <w:numFmt w:val="decimal"/>
      <w:lvlText w:val=""/>
      <w:lvlJc w:val="left"/>
    </w:lvl>
    <w:lvl w:ilvl="7" w:tplc="4E66F2A8">
      <w:numFmt w:val="decimal"/>
      <w:lvlText w:val=""/>
      <w:lvlJc w:val="left"/>
    </w:lvl>
    <w:lvl w:ilvl="8" w:tplc="D80E4DC6">
      <w:numFmt w:val="decimal"/>
      <w:lvlText w:val=""/>
      <w:lvlJc w:val="left"/>
    </w:lvl>
  </w:abstractNum>
  <w:abstractNum w:abstractNumId="6" w15:restartNumberingAfterBreak="0">
    <w:nsid w:val="000026A6"/>
    <w:multiLevelType w:val="hybridMultilevel"/>
    <w:tmpl w:val="A2F4F960"/>
    <w:lvl w:ilvl="0" w:tplc="67BAAB04">
      <w:start w:val="1"/>
      <w:numFmt w:val="bullet"/>
      <w:lvlText w:val="Я"/>
      <w:lvlJc w:val="left"/>
    </w:lvl>
    <w:lvl w:ilvl="1" w:tplc="359E7A64">
      <w:numFmt w:val="decimal"/>
      <w:lvlText w:val=""/>
      <w:lvlJc w:val="left"/>
    </w:lvl>
    <w:lvl w:ilvl="2" w:tplc="B6768126">
      <w:numFmt w:val="decimal"/>
      <w:lvlText w:val=""/>
      <w:lvlJc w:val="left"/>
    </w:lvl>
    <w:lvl w:ilvl="3" w:tplc="081087E2">
      <w:numFmt w:val="decimal"/>
      <w:lvlText w:val=""/>
      <w:lvlJc w:val="left"/>
    </w:lvl>
    <w:lvl w:ilvl="4" w:tplc="6B5C45A0">
      <w:numFmt w:val="decimal"/>
      <w:lvlText w:val=""/>
      <w:lvlJc w:val="left"/>
    </w:lvl>
    <w:lvl w:ilvl="5" w:tplc="9AB0B926">
      <w:numFmt w:val="decimal"/>
      <w:lvlText w:val=""/>
      <w:lvlJc w:val="left"/>
    </w:lvl>
    <w:lvl w:ilvl="6" w:tplc="574423D2">
      <w:numFmt w:val="decimal"/>
      <w:lvlText w:val=""/>
      <w:lvlJc w:val="left"/>
    </w:lvl>
    <w:lvl w:ilvl="7" w:tplc="B4FCC458">
      <w:numFmt w:val="decimal"/>
      <w:lvlText w:val=""/>
      <w:lvlJc w:val="left"/>
    </w:lvl>
    <w:lvl w:ilvl="8" w:tplc="E5D0DB94">
      <w:numFmt w:val="decimal"/>
      <w:lvlText w:val=""/>
      <w:lvlJc w:val="left"/>
    </w:lvl>
  </w:abstractNum>
  <w:abstractNum w:abstractNumId="7" w15:restartNumberingAfterBreak="0">
    <w:nsid w:val="0000301C"/>
    <w:multiLevelType w:val="hybridMultilevel"/>
    <w:tmpl w:val="C778E088"/>
    <w:lvl w:ilvl="0" w:tplc="50A2A8DC">
      <w:start w:val="26"/>
      <w:numFmt w:val="decimal"/>
      <w:lvlText w:val="%1"/>
      <w:lvlJc w:val="left"/>
    </w:lvl>
    <w:lvl w:ilvl="1" w:tplc="6C242EA6">
      <w:start w:val="1"/>
      <w:numFmt w:val="bullet"/>
      <w:lvlText w:val="В"/>
      <w:lvlJc w:val="left"/>
    </w:lvl>
    <w:lvl w:ilvl="2" w:tplc="E376D6C0">
      <w:numFmt w:val="decimal"/>
      <w:lvlText w:val=""/>
      <w:lvlJc w:val="left"/>
    </w:lvl>
    <w:lvl w:ilvl="3" w:tplc="44FAC020">
      <w:numFmt w:val="decimal"/>
      <w:lvlText w:val=""/>
      <w:lvlJc w:val="left"/>
    </w:lvl>
    <w:lvl w:ilvl="4" w:tplc="0A5E1498">
      <w:numFmt w:val="decimal"/>
      <w:lvlText w:val=""/>
      <w:lvlJc w:val="left"/>
    </w:lvl>
    <w:lvl w:ilvl="5" w:tplc="6D1C366A">
      <w:numFmt w:val="decimal"/>
      <w:lvlText w:val=""/>
      <w:lvlJc w:val="left"/>
    </w:lvl>
    <w:lvl w:ilvl="6" w:tplc="0A20CB26">
      <w:numFmt w:val="decimal"/>
      <w:lvlText w:val=""/>
      <w:lvlJc w:val="left"/>
    </w:lvl>
    <w:lvl w:ilvl="7" w:tplc="16FE685A">
      <w:numFmt w:val="decimal"/>
      <w:lvlText w:val=""/>
      <w:lvlJc w:val="left"/>
    </w:lvl>
    <w:lvl w:ilvl="8" w:tplc="E056F5A2">
      <w:numFmt w:val="decimal"/>
      <w:lvlText w:val=""/>
      <w:lvlJc w:val="left"/>
    </w:lvl>
  </w:abstractNum>
  <w:abstractNum w:abstractNumId="8" w15:restartNumberingAfterBreak="0">
    <w:nsid w:val="00003B25"/>
    <w:multiLevelType w:val="hybridMultilevel"/>
    <w:tmpl w:val="0052BBE2"/>
    <w:lvl w:ilvl="0" w:tplc="83C0F6D0">
      <w:start w:val="1"/>
      <w:numFmt w:val="bullet"/>
      <w:lvlText w:val="в"/>
      <w:lvlJc w:val="left"/>
    </w:lvl>
    <w:lvl w:ilvl="1" w:tplc="0DCA80D6">
      <w:start w:val="1"/>
      <w:numFmt w:val="bullet"/>
      <w:lvlText w:val=""/>
      <w:lvlJc w:val="left"/>
    </w:lvl>
    <w:lvl w:ilvl="2" w:tplc="0688C95E">
      <w:start w:val="1"/>
      <w:numFmt w:val="bullet"/>
      <w:lvlText w:val="\endash "/>
      <w:lvlJc w:val="left"/>
    </w:lvl>
    <w:lvl w:ilvl="3" w:tplc="D89C8F5C">
      <w:start w:val="1"/>
      <w:numFmt w:val="bullet"/>
      <w:lvlText w:val="\endash "/>
      <w:lvlJc w:val="left"/>
    </w:lvl>
    <w:lvl w:ilvl="4" w:tplc="1FCE831E">
      <w:numFmt w:val="decimal"/>
      <w:lvlText w:val=""/>
      <w:lvlJc w:val="left"/>
    </w:lvl>
    <w:lvl w:ilvl="5" w:tplc="8744D7B6">
      <w:numFmt w:val="decimal"/>
      <w:lvlText w:val=""/>
      <w:lvlJc w:val="left"/>
    </w:lvl>
    <w:lvl w:ilvl="6" w:tplc="175438BA">
      <w:numFmt w:val="decimal"/>
      <w:lvlText w:val=""/>
      <w:lvlJc w:val="left"/>
    </w:lvl>
    <w:lvl w:ilvl="7" w:tplc="AF6A07FC">
      <w:numFmt w:val="decimal"/>
      <w:lvlText w:val=""/>
      <w:lvlJc w:val="left"/>
    </w:lvl>
    <w:lvl w:ilvl="8" w:tplc="CA64111E">
      <w:numFmt w:val="decimal"/>
      <w:lvlText w:val=""/>
      <w:lvlJc w:val="left"/>
    </w:lvl>
  </w:abstractNum>
  <w:abstractNum w:abstractNumId="9" w15:restartNumberingAfterBreak="0">
    <w:nsid w:val="0000428B"/>
    <w:multiLevelType w:val="hybridMultilevel"/>
    <w:tmpl w:val="DA3E1BCC"/>
    <w:lvl w:ilvl="0" w:tplc="DDAA7012">
      <w:start w:val="1"/>
      <w:numFmt w:val="bullet"/>
      <w:lvlText w:val="В"/>
      <w:lvlJc w:val="left"/>
    </w:lvl>
    <w:lvl w:ilvl="1" w:tplc="DE16AB8E">
      <w:start w:val="1"/>
      <w:numFmt w:val="bullet"/>
      <w:lvlText w:val="Я"/>
      <w:lvlJc w:val="left"/>
    </w:lvl>
    <w:lvl w:ilvl="2" w:tplc="D8C45EE8">
      <w:numFmt w:val="decimal"/>
      <w:lvlText w:val=""/>
      <w:lvlJc w:val="left"/>
    </w:lvl>
    <w:lvl w:ilvl="3" w:tplc="635E79C0">
      <w:numFmt w:val="decimal"/>
      <w:lvlText w:val=""/>
      <w:lvlJc w:val="left"/>
    </w:lvl>
    <w:lvl w:ilvl="4" w:tplc="4D229D42">
      <w:numFmt w:val="decimal"/>
      <w:lvlText w:val=""/>
      <w:lvlJc w:val="left"/>
    </w:lvl>
    <w:lvl w:ilvl="5" w:tplc="944CC412">
      <w:numFmt w:val="decimal"/>
      <w:lvlText w:val=""/>
      <w:lvlJc w:val="left"/>
    </w:lvl>
    <w:lvl w:ilvl="6" w:tplc="77A0C750">
      <w:numFmt w:val="decimal"/>
      <w:lvlText w:val=""/>
      <w:lvlJc w:val="left"/>
    </w:lvl>
    <w:lvl w:ilvl="7" w:tplc="E5B614EA">
      <w:numFmt w:val="decimal"/>
      <w:lvlText w:val=""/>
      <w:lvlJc w:val="left"/>
    </w:lvl>
    <w:lvl w:ilvl="8" w:tplc="ACBAD298">
      <w:numFmt w:val="decimal"/>
      <w:lvlText w:val=""/>
      <w:lvlJc w:val="left"/>
    </w:lvl>
  </w:abstractNum>
  <w:abstractNum w:abstractNumId="10" w15:restartNumberingAfterBreak="0">
    <w:nsid w:val="00004509"/>
    <w:multiLevelType w:val="hybridMultilevel"/>
    <w:tmpl w:val="7B606E62"/>
    <w:lvl w:ilvl="0" w:tplc="045489F4">
      <w:start w:val="1"/>
      <w:numFmt w:val="bullet"/>
      <w:lvlText w:val=""/>
      <w:lvlJc w:val="left"/>
    </w:lvl>
    <w:lvl w:ilvl="1" w:tplc="BE8EFAB8">
      <w:numFmt w:val="decimal"/>
      <w:lvlText w:val=""/>
      <w:lvlJc w:val="left"/>
    </w:lvl>
    <w:lvl w:ilvl="2" w:tplc="233AD09A">
      <w:numFmt w:val="decimal"/>
      <w:lvlText w:val=""/>
      <w:lvlJc w:val="left"/>
    </w:lvl>
    <w:lvl w:ilvl="3" w:tplc="5DB6ACE0">
      <w:numFmt w:val="decimal"/>
      <w:lvlText w:val=""/>
      <w:lvlJc w:val="left"/>
    </w:lvl>
    <w:lvl w:ilvl="4" w:tplc="79B6A214">
      <w:numFmt w:val="decimal"/>
      <w:lvlText w:val=""/>
      <w:lvlJc w:val="left"/>
    </w:lvl>
    <w:lvl w:ilvl="5" w:tplc="5E52EFB0">
      <w:numFmt w:val="decimal"/>
      <w:lvlText w:val=""/>
      <w:lvlJc w:val="left"/>
    </w:lvl>
    <w:lvl w:ilvl="6" w:tplc="C2B896D8">
      <w:numFmt w:val="decimal"/>
      <w:lvlText w:val=""/>
      <w:lvlJc w:val="left"/>
    </w:lvl>
    <w:lvl w:ilvl="7" w:tplc="57A245A4">
      <w:numFmt w:val="decimal"/>
      <w:lvlText w:val=""/>
      <w:lvlJc w:val="left"/>
    </w:lvl>
    <w:lvl w:ilvl="8" w:tplc="FA3EA1CE">
      <w:numFmt w:val="decimal"/>
      <w:lvlText w:val=""/>
      <w:lvlJc w:val="left"/>
    </w:lvl>
  </w:abstractNum>
  <w:abstractNum w:abstractNumId="11" w15:restartNumberingAfterBreak="0">
    <w:nsid w:val="00004E45"/>
    <w:multiLevelType w:val="hybridMultilevel"/>
    <w:tmpl w:val="ABF4395E"/>
    <w:lvl w:ilvl="0" w:tplc="58F8BEA8">
      <w:start w:val="67"/>
      <w:numFmt w:val="decimal"/>
      <w:lvlText w:val="%1"/>
      <w:lvlJc w:val="left"/>
    </w:lvl>
    <w:lvl w:ilvl="1" w:tplc="C5C2545E">
      <w:numFmt w:val="decimal"/>
      <w:lvlText w:val=""/>
      <w:lvlJc w:val="left"/>
    </w:lvl>
    <w:lvl w:ilvl="2" w:tplc="FC5E43CE">
      <w:numFmt w:val="decimal"/>
      <w:lvlText w:val=""/>
      <w:lvlJc w:val="left"/>
    </w:lvl>
    <w:lvl w:ilvl="3" w:tplc="88885AFA">
      <w:numFmt w:val="decimal"/>
      <w:lvlText w:val=""/>
      <w:lvlJc w:val="left"/>
    </w:lvl>
    <w:lvl w:ilvl="4" w:tplc="A4E8EB3A">
      <w:numFmt w:val="decimal"/>
      <w:lvlText w:val=""/>
      <w:lvlJc w:val="left"/>
    </w:lvl>
    <w:lvl w:ilvl="5" w:tplc="AA868002">
      <w:numFmt w:val="decimal"/>
      <w:lvlText w:val=""/>
      <w:lvlJc w:val="left"/>
    </w:lvl>
    <w:lvl w:ilvl="6" w:tplc="31B8B108">
      <w:numFmt w:val="decimal"/>
      <w:lvlText w:val=""/>
      <w:lvlJc w:val="left"/>
    </w:lvl>
    <w:lvl w:ilvl="7" w:tplc="EC0E878E">
      <w:numFmt w:val="decimal"/>
      <w:lvlText w:val=""/>
      <w:lvlJc w:val="left"/>
    </w:lvl>
    <w:lvl w:ilvl="8" w:tplc="E8EC41C6">
      <w:numFmt w:val="decimal"/>
      <w:lvlText w:val=""/>
      <w:lvlJc w:val="left"/>
    </w:lvl>
  </w:abstractNum>
  <w:abstractNum w:abstractNumId="12" w15:restartNumberingAfterBreak="0">
    <w:nsid w:val="000056AE"/>
    <w:multiLevelType w:val="hybridMultilevel"/>
    <w:tmpl w:val="144E7720"/>
    <w:lvl w:ilvl="0" w:tplc="8066366E">
      <w:start w:val="45"/>
      <w:numFmt w:val="decimal"/>
      <w:lvlText w:val="%1"/>
      <w:lvlJc w:val="left"/>
    </w:lvl>
    <w:lvl w:ilvl="1" w:tplc="7082BE9E">
      <w:numFmt w:val="decimal"/>
      <w:lvlText w:val=""/>
      <w:lvlJc w:val="left"/>
    </w:lvl>
    <w:lvl w:ilvl="2" w:tplc="293AF7D4">
      <w:numFmt w:val="decimal"/>
      <w:lvlText w:val=""/>
      <w:lvlJc w:val="left"/>
    </w:lvl>
    <w:lvl w:ilvl="3" w:tplc="411E950E">
      <w:numFmt w:val="decimal"/>
      <w:lvlText w:val=""/>
      <w:lvlJc w:val="left"/>
    </w:lvl>
    <w:lvl w:ilvl="4" w:tplc="C2527098">
      <w:numFmt w:val="decimal"/>
      <w:lvlText w:val=""/>
      <w:lvlJc w:val="left"/>
    </w:lvl>
    <w:lvl w:ilvl="5" w:tplc="07C0B17A">
      <w:numFmt w:val="decimal"/>
      <w:lvlText w:val=""/>
      <w:lvlJc w:val="left"/>
    </w:lvl>
    <w:lvl w:ilvl="6" w:tplc="48B4B876">
      <w:numFmt w:val="decimal"/>
      <w:lvlText w:val=""/>
      <w:lvlJc w:val="left"/>
    </w:lvl>
    <w:lvl w:ilvl="7" w:tplc="2FB453FA">
      <w:numFmt w:val="decimal"/>
      <w:lvlText w:val=""/>
      <w:lvlJc w:val="left"/>
    </w:lvl>
    <w:lvl w:ilvl="8" w:tplc="2A66056E">
      <w:numFmt w:val="decimal"/>
      <w:lvlText w:val=""/>
      <w:lvlJc w:val="left"/>
    </w:lvl>
  </w:abstractNum>
  <w:abstractNum w:abstractNumId="13" w15:restartNumberingAfterBreak="0">
    <w:nsid w:val="00005D03"/>
    <w:multiLevelType w:val="hybridMultilevel"/>
    <w:tmpl w:val="CDBC1D7E"/>
    <w:lvl w:ilvl="0" w:tplc="BFCED792">
      <w:start w:val="1"/>
      <w:numFmt w:val="bullet"/>
      <w:lvlText w:val="и"/>
      <w:lvlJc w:val="left"/>
    </w:lvl>
    <w:lvl w:ilvl="1" w:tplc="88243E36">
      <w:numFmt w:val="decimal"/>
      <w:lvlText w:val=""/>
      <w:lvlJc w:val="left"/>
    </w:lvl>
    <w:lvl w:ilvl="2" w:tplc="2C40EFC0">
      <w:numFmt w:val="decimal"/>
      <w:lvlText w:val=""/>
      <w:lvlJc w:val="left"/>
    </w:lvl>
    <w:lvl w:ilvl="3" w:tplc="603A2CDC">
      <w:numFmt w:val="decimal"/>
      <w:lvlText w:val=""/>
      <w:lvlJc w:val="left"/>
    </w:lvl>
    <w:lvl w:ilvl="4" w:tplc="6D7EDA4C">
      <w:numFmt w:val="decimal"/>
      <w:lvlText w:val=""/>
      <w:lvlJc w:val="left"/>
    </w:lvl>
    <w:lvl w:ilvl="5" w:tplc="4742006C">
      <w:numFmt w:val="decimal"/>
      <w:lvlText w:val=""/>
      <w:lvlJc w:val="left"/>
    </w:lvl>
    <w:lvl w:ilvl="6" w:tplc="8A5ED1AE">
      <w:numFmt w:val="decimal"/>
      <w:lvlText w:val=""/>
      <w:lvlJc w:val="left"/>
    </w:lvl>
    <w:lvl w:ilvl="7" w:tplc="98C2CA60">
      <w:numFmt w:val="decimal"/>
      <w:lvlText w:val=""/>
      <w:lvlJc w:val="left"/>
    </w:lvl>
    <w:lvl w:ilvl="8" w:tplc="72B4F312">
      <w:numFmt w:val="decimal"/>
      <w:lvlText w:val=""/>
      <w:lvlJc w:val="left"/>
    </w:lvl>
  </w:abstractNum>
  <w:abstractNum w:abstractNumId="14" w15:restartNumberingAfterBreak="0">
    <w:nsid w:val="0000701F"/>
    <w:multiLevelType w:val="hybridMultilevel"/>
    <w:tmpl w:val="585C26C2"/>
    <w:lvl w:ilvl="0" w:tplc="481600E4">
      <w:start w:val="1"/>
      <w:numFmt w:val="bullet"/>
      <w:lvlText w:val="и"/>
      <w:lvlJc w:val="left"/>
    </w:lvl>
    <w:lvl w:ilvl="1" w:tplc="9304A41C">
      <w:numFmt w:val="decimal"/>
      <w:lvlText w:val=""/>
      <w:lvlJc w:val="left"/>
    </w:lvl>
    <w:lvl w:ilvl="2" w:tplc="55D4034C">
      <w:numFmt w:val="decimal"/>
      <w:lvlText w:val=""/>
      <w:lvlJc w:val="left"/>
    </w:lvl>
    <w:lvl w:ilvl="3" w:tplc="E25A2D0C">
      <w:numFmt w:val="decimal"/>
      <w:lvlText w:val=""/>
      <w:lvlJc w:val="left"/>
    </w:lvl>
    <w:lvl w:ilvl="4" w:tplc="6C98A394">
      <w:numFmt w:val="decimal"/>
      <w:lvlText w:val=""/>
      <w:lvlJc w:val="left"/>
    </w:lvl>
    <w:lvl w:ilvl="5" w:tplc="0390242E">
      <w:numFmt w:val="decimal"/>
      <w:lvlText w:val=""/>
      <w:lvlJc w:val="left"/>
    </w:lvl>
    <w:lvl w:ilvl="6" w:tplc="7F2E9032">
      <w:numFmt w:val="decimal"/>
      <w:lvlText w:val=""/>
      <w:lvlJc w:val="left"/>
    </w:lvl>
    <w:lvl w:ilvl="7" w:tplc="66E4AA46">
      <w:numFmt w:val="decimal"/>
      <w:lvlText w:val=""/>
      <w:lvlJc w:val="left"/>
    </w:lvl>
    <w:lvl w:ilvl="8" w:tplc="BD7CC748">
      <w:numFmt w:val="decimal"/>
      <w:lvlText w:val=""/>
      <w:lvlJc w:val="left"/>
    </w:lvl>
  </w:abstractNum>
  <w:abstractNum w:abstractNumId="15" w15:restartNumberingAfterBreak="0">
    <w:nsid w:val="0000767D"/>
    <w:multiLevelType w:val="hybridMultilevel"/>
    <w:tmpl w:val="0D421976"/>
    <w:lvl w:ilvl="0" w:tplc="1F2E7D2E">
      <w:start w:val="1"/>
      <w:numFmt w:val="bullet"/>
      <w:lvlText w:val="\endash "/>
      <w:lvlJc w:val="left"/>
    </w:lvl>
    <w:lvl w:ilvl="1" w:tplc="E30CEA8E">
      <w:start w:val="1"/>
      <w:numFmt w:val="bullet"/>
      <w:lvlText w:val="К"/>
      <w:lvlJc w:val="left"/>
    </w:lvl>
    <w:lvl w:ilvl="2" w:tplc="DAA6C996">
      <w:numFmt w:val="decimal"/>
      <w:lvlText w:val=""/>
      <w:lvlJc w:val="left"/>
    </w:lvl>
    <w:lvl w:ilvl="3" w:tplc="2458B69C">
      <w:numFmt w:val="decimal"/>
      <w:lvlText w:val=""/>
      <w:lvlJc w:val="left"/>
    </w:lvl>
    <w:lvl w:ilvl="4" w:tplc="04AA336E">
      <w:numFmt w:val="decimal"/>
      <w:lvlText w:val=""/>
      <w:lvlJc w:val="left"/>
    </w:lvl>
    <w:lvl w:ilvl="5" w:tplc="5E3A462E">
      <w:numFmt w:val="decimal"/>
      <w:lvlText w:val=""/>
      <w:lvlJc w:val="left"/>
    </w:lvl>
    <w:lvl w:ilvl="6" w:tplc="CAD299B6">
      <w:numFmt w:val="decimal"/>
      <w:lvlText w:val=""/>
      <w:lvlJc w:val="left"/>
    </w:lvl>
    <w:lvl w:ilvl="7" w:tplc="818C6F1A">
      <w:numFmt w:val="decimal"/>
      <w:lvlText w:val=""/>
      <w:lvlJc w:val="left"/>
    </w:lvl>
    <w:lvl w:ilvl="8" w:tplc="A3A0BEE8">
      <w:numFmt w:val="decimal"/>
      <w:lvlText w:val=""/>
      <w:lvlJc w:val="left"/>
    </w:lvl>
  </w:abstractNum>
  <w:abstractNum w:abstractNumId="16" w15:restartNumberingAfterBreak="0">
    <w:nsid w:val="00007A5A"/>
    <w:multiLevelType w:val="hybridMultilevel"/>
    <w:tmpl w:val="96C8E89E"/>
    <w:lvl w:ilvl="0" w:tplc="7C2291E6">
      <w:start w:val="1"/>
      <w:numFmt w:val="bullet"/>
      <w:lvlText w:val="К"/>
      <w:lvlJc w:val="left"/>
    </w:lvl>
    <w:lvl w:ilvl="1" w:tplc="CD3891C8">
      <w:start w:val="1"/>
      <w:numFmt w:val="bullet"/>
      <w:lvlText w:val="В"/>
      <w:lvlJc w:val="left"/>
    </w:lvl>
    <w:lvl w:ilvl="2" w:tplc="4732C270">
      <w:numFmt w:val="decimal"/>
      <w:lvlText w:val=""/>
      <w:lvlJc w:val="left"/>
    </w:lvl>
    <w:lvl w:ilvl="3" w:tplc="F2B22DA2">
      <w:numFmt w:val="decimal"/>
      <w:lvlText w:val=""/>
      <w:lvlJc w:val="left"/>
    </w:lvl>
    <w:lvl w:ilvl="4" w:tplc="2C7A917E">
      <w:numFmt w:val="decimal"/>
      <w:lvlText w:val=""/>
      <w:lvlJc w:val="left"/>
    </w:lvl>
    <w:lvl w:ilvl="5" w:tplc="33C8E5FC">
      <w:numFmt w:val="decimal"/>
      <w:lvlText w:val=""/>
      <w:lvlJc w:val="left"/>
    </w:lvl>
    <w:lvl w:ilvl="6" w:tplc="B49C4C7E">
      <w:numFmt w:val="decimal"/>
      <w:lvlText w:val=""/>
      <w:lvlJc w:val="left"/>
    </w:lvl>
    <w:lvl w:ilvl="7" w:tplc="E78A322A">
      <w:numFmt w:val="decimal"/>
      <w:lvlText w:val=""/>
      <w:lvlJc w:val="left"/>
    </w:lvl>
    <w:lvl w:ilvl="8" w:tplc="E54C402A">
      <w:numFmt w:val="decimal"/>
      <w:lvlText w:val=""/>
      <w:lvlJc w:val="left"/>
    </w:lvl>
  </w:abstractNum>
  <w:abstractNum w:abstractNumId="17" w15:restartNumberingAfterBreak="0">
    <w:nsid w:val="00007F96"/>
    <w:multiLevelType w:val="hybridMultilevel"/>
    <w:tmpl w:val="6D329486"/>
    <w:lvl w:ilvl="0" w:tplc="46E41F46">
      <w:start w:val="28"/>
      <w:numFmt w:val="decimal"/>
      <w:lvlText w:val="%1"/>
      <w:lvlJc w:val="left"/>
    </w:lvl>
    <w:lvl w:ilvl="1" w:tplc="365E0092">
      <w:numFmt w:val="decimal"/>
      <w:lvlText w:val=""/>
      <w:lvlJc w:val="left"/>
    </w:lvl>
    <w:lvl w:ilvl="2" w:tplc="5A7E1126">
      <w:numFmt w:val="decimal"/>
      <w:lvlText w:val=""/>
      <w:lvlJc w:val="left"/>
    </w:lvl>
    <w:lvl w:ilvl="3" w:tplc="547ED422">
      <w:numFmt w:val="decimal"/>
      <w:lvlText w:val=""/>
      <w:lvlJc w:val="left"/>
    </w:lvl>
    <w:lvl w:ilvl="4" w:tplc="93628700">
      <w:numFmt w:val="decimal"/>
      <w:lvlText w:val=""/>
      <w:lvlJc w:val="left"/>
    </w:lvl>
    <w:lvl w:ilvl="5" w:tplc="7536337C">
      <w:numFmt w:val="decimal"/>
      <w:lvlText w:val=""/>
      <w:lvlJc w:val="left"/>
    </w:lvl>
    <w:lvl w:ilvl="6" w:tplc="91FE5642">
      <w:numFmt w:val="decimal"/>
      <w:lvlText w:val=""/>
      <w:lvlJc w:val="left"/>
    </w:lvl>
    <w:lvl w:ilvl="7" w:tplc="B2922CE2">
      <w:numFmt w:val="decimal"/>
      <w:lvlText w:val=""/>
      <w:lvlJc w:val="left"/>
    </w:lvl>
    <w:lvl w:ilvl="8" w:tplc="2BDA9680">
      <w:numFmt w:val="decimal"/>
      <w:lvlText w:val=""/>
      <w:lvlJc w:val="left"/>
    </w:lvl>
  </w:abstractNum>
  <w:abstractNum w:abstractNumId="18" w15:restartNumberingAfterBreak="0">
    <w:nsid w:val="00007FF5"/>
    <w:multiLevelType w:val="hybridMultilevel"/>
    <w:tmpl w:val="2AC8BA6E"/>
    <w:lvl w:ilvl="0" w:tplc="AC606BB2">
      <w:start w:val="33"/>
      <w:numFmt w:val="decimal"/>
      <w:lvlText w:val="%1"/>
      <w:lvlJc w:val="left"/>
    </w:lvl>
    <w:lvl w:ilvl="1" w:tplc="FEF22E60">
      <w:numFmt w:val="decimal"/>
      <w:lvlText w:val=""/>
      <w:lvlJc w:val="left"/>
    </w:lvl>
    <w:lvl w:ilvl="2" w:tplc="61128914">
      <w:numFmt w:val="decimal"/>
      <w:lvlText w:val=""/>
      <w:lvlJc w:val="left"/>
    </w:lvl>
    <w:lvl w:ilvl="3" w:tplc="44D64FC8">
      <w:numFmt w:val="decimal"/>
      <w:lvlText w:val=""/>
      <w:lvlJc w:val="left"/>
    </w:lvl>
    <w:lvl w:ilvl="4" w:tplc="448298EE">
      <w:numFmt w:val="decimal"/>
      <w:lvlText w:val=""/>
      <w:lvlJc w:val="left"/>
    </w:lvl>
    <w:lvl w:ilvl="5" w:tplc="81C032CC">
      <w:numFmt w:val="decimal"/>
      <w:lvlText w:val=""/>
      <w:lvlJc w:val="left"/>
    </w:lvl>
    <w:lvl w:ilvl="6" w:tplc="41E2C918">
      <w:numFmt w:val="decimal"/>
      <w:lvlText w:val=""/>
      <w:lvlJc w:val="left"/>
    </w:lvl>
    <w:lvl w:ilvl="7" w:tplc="3D509750">
      <w:numFmt w:val="decimal"/>
      <w:lvlText w:val=""/>
      <w:lvlJc w:val="left"/>
    </w:lvl>
    <w:lvl w:ilvl="8" w:tplc="548CF98A">
      <w:numFmt w:val="decimal"/>
      <w:lvlText w:val=""/>
      <w:lvlJc w:val="left"/>
    </w:lvl>
  </w:abstractNum>
  <w:abstractNum w:abstractNumId="19" w15:restartNumberingAfterBreak="0">
    <w:nsid w:val="56A11EFB"/>
    <w:multiLevelType w:val="hybridMultilevel"/>
    <w:tmpl w:val="599E886E"/>
    <w:lvl w:ilvl="0" w:tplc="8D3A6274">
      <w:numFmt w:val="bullet"/>
      <w:lvlText w:val=""/>
      <w:lvlJc w:val="left"/>
      <w:pPr>
        <w:ind w:left="1197" w:hanging="269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99CA6BB6">
      <w:numFmt w:val="bullet"/>
      <w:lvlText w:val=""/>
      <w:lvlJc w:val="left"/>
      <w:pPr>
        <w:ind w:left="399" w:hanging="706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2" w:tplc="AF1EAA0C">
      <w:numFmt w:val="bullet"/>
      <w:lvlText w:val="•"/>
      <w:lvlJc w:val="left"/>
      <w:pPr>
        <w:ind w:left="2216" w:hanging="706"/>
      </w:pPr>
      <w:rPr>
        <w:rFonts w:hint="default"/>
        <w:lang w:val="ru-RU" w:eastAsia="ru-RU" w:bidi="ru-RU"/>
      </w:rPr>
    </w:lvl>
    <w:lvl w:ilvl="3" w:tplc="3CCA674E">
      <w:numFmt w:val="bullet"/>
      <w:lvlText w:val="•"/>
      <w:lvlJc w:val="left"/>
      <w:pPr>
        <w:ind w:left="3232" w:hanging="706"/>
      </w:pPr>
      <w:rPr>
        <w:rFonts w:hint="default"/>
        <w:lang w:val="ru-RU" w:eastAsia="ru-RU" w:bidi="ru-RU"/>
      </w:rPr>
    </w:lvl>
    <w:lvl w:ilvl="4" w:tplc="77300518">
      <w:numFmt w:val="bullet"/>
      <w:lvlText w:val="•"/>
      <w:lvlJc w:val="left"/>
      <w:pPr>
        <w:ind w:left="4248" w:hanging="706"/>
      </w:pPr>
      <w:rPr>
        <w:rFonts w:hint="default"/>
        <w:lang w:val="ru-RU" w:eastAsia="ru-RU" w:bidi="ru-RU"/>
      </w:rPr>
    </w:lvl>
    <w:lvl w:ilvl="5" w:tplc="C70CC452">
      <w:numFmt w:val="bullet"/>
      <w:lvlText w:val="•"/>
      <w:lvlJc w:val="left"/>
      <w:pPr>
        <w:ind w:left="5264" w:hanging="706"/>
      </w:pPr>
      <w:rPr>
        <w:rFonts w:hint="default"/>
        <w:lang w:val="ru-RU" w:eastAsia="ru-RU" w:bidi="ru-RU"/>
      </w:rPr>
    </w:lvl>
    <w:lvl w:ilvl="6" w:tplc="2DFC858A">
      <w:numFmt w:val="bullet"/>
      <w:lvlText w:val="•"/>
      <w:lvlJc w:val="left"/>
      <w:pPr>
        <w:ind w:left="6280" w:hanging="706"/>
      </w:pPr>
      <w:rPr>
        <w:rFonts w:hint="default"/>
        <w:lang w:val="ru-RU" w:eastAsia="ru-RU" w:bidi="ru-RU"/>
      </w:rPr>
    </w:lvl>
    <w:lvl w:ilvl="7" w:tplc="77741594">
      <w:numFmt w:val="bullet"/>
      <w:lvlText w:val="•"/>
      <w:lvlJc w:val="left"/>
      <w:pPr>
        <w:ind w:left="7296" w:hanging="706"/>
      </w:pPr>
      <w:rPr>
        <w:rFonts w:hint="default"/>
        <w:lang w:val="ru-RU" w:eastAsia="ru-RU" w:bidi="ru-RU"/>
      </w:rPr>
    </w:lvl>
    <w:lvl w:ilvl="8" w:tplc="31B0A0AA">
      <w:numFmt w:val="bullet"/>
      <w:lvlText w:val="•"/>
      <w:lvlJc w:val="left"/>
      <w:pPr>
        <w:ind w:left="8312" w:hanging="706"/>
      </w:pPr>
      <w:rPr>
        <w:rFonts w:hint="default"/>
        <w:lang w:val="ru-RU" w:eastAsia="ru-RU" w:bidi="ru-RU"/>
      </w:rPr>
    </w:lvl>
  </w:abstractNum>
  <w:num w:numId="1">
    <w:abstractNumId w:val="2"/>
  </w:num>
  <w:num w:numId="2">
    <w:abstractNumId w:val="9"/>
  </w:num>
  <w:num w:numId="3">
    <w:abstractNumId w:val="6"/>
  </w:num>
  <w:num w:numId="4">
    <w:abstractNumId w:val="14"/>
  </w:num>
  <w:num w:numId="5">
    <w:abstractNumId w:val="13"/>
  </w:num>
  <w:num w:numId="6">
    <w:abstractNumId w:val="16"/>
  </w:num>
  <w:num w:numId="7">
    <w:abstractNumId w:val="15"/>
  </w:num>
  <w:num w:numId="8">
    <w:abstractNumId w:val="10"/>
  </w:num>
  <w:num w:numId="9">
    <w:abstractNumId w:val="4"/>
  </w:num>
  <w:num w:numId="10">
    <w:abstractNumId w:val="8"/>
  </w:num>
  <w:num w:numId="11">
    <w:abstractNumId w:val="5"/>
  </w:num>
  <w:num w:numId="12">
    <w:abstractNumId w:val="17"/>
  </w:num>
  <w:num w:numId="13">
    <w:abstractNumId w:val="18"/>
  </w:num>
  <w:num w:numId="14">
    <w:abstractNumId w:val="11"/>
  </w:num>
  <w:num w:numId="15">
    <w:abstractNumId w:val="7"/>
  </w:num>
  <w:num w:numId="16">
    <w:abstractNumId w:val="3"/>
  </w:num>
  <w:num w:numId="17">
    <w:abstractNumId w:val="12"/>
  </w:num>
  <w:num w:numId="18">
    <w:abstractNumId w:val="1"/>
  </w:num>
  <w:num w:numId="19">
    <w:abstractNumId w:val="0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D6"/>
    <w:rsid w:val="00074870"/>
    <w:rsid w:val="00084859"/>
    <w:rsid w:val="000F4AC1"/>
    <w:rsid w:val="00111F48"/>
    <w:rsid w:val="00231F61"/>
    <w:rsid w:val="00242DB2"/>
    <w:rsid w:val="00273460"/>
    <w:rsid w:val="002B21DD"/>
    <w:rsid w:val="003D3C0A"/>
    <w:rsid w:val="003D59DB"/>
    <w:rsid w:val="00421E9A"/>
    <w:rsid w:val="00452F52"/>
    <w:rsid w:val="004B41A3"/>
    <w:rsid w:val="004E59D6"/>
    <w:rsid w:val="00522DDF"/>
    <w:rsid w:val="00587C05"/>
    <w:rsid w:val="005B70ED"/>
    <w:rsid w:val="00717620"/>
    <w:rsid w:val="00797317"/>
    <w:rsid w:val="007D34F7"/>
    <w:rsid w:val="00851E26"/>
    <w:rsid w:val="008961C7"/>
    <w:rsid w:val="00936611"/>
    <w:rsid w:val="009601E4"/>
    <w:rsid w:val="009B5C05"/>
    <w:rsid w:val="009E64B7"/>
    <w:rsid w:val="00A47531"/>
    <w:rsid w:val="00A8324F"/>
    <w:rsid w:val="00AE41FC"/>
    <w:rsid w:val="00B245BF"/>
    <w:rsid w:val="00B63B5D"/>
    <w:rsid w:val="00C27671"/>
    <w:rsid w:val="00C439B8"/>
    <w:rsid w:val="00C72A05"/>
    <w:rsid w:val="00D17086"/>
    <w:rsid w:val="00D4054B"/>
    <w:rsid w:val="00DB619A"/>
    <w:rsid w:val="00DF4ECD"/>
    <w:rsid w:val="00E74A96"/>
    <w:rsid w:val="00EA5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5F768B"/>
  <w15:chartTrackingRefBased/>
  <w15:docId w15:val="{6D59AD6B-14B5-4CA2-97C0-8605023C1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59D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5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3D3C0A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3D3C0A"/>
    <w:rPr>
      <w:rFonts w:ascii="Segoe UI" w:eastAsiaTheme="minorEastAsia" w:hAnsi="Segoe UI" w:cs="Segoe UI"/>
      <w:sz w:val="18"/>
      <w:szCs w:val="18"/>
      <w:lang w:eastAsia="ru-RU"/>
    </w:rPr>
  </w:style>
  <w:style w:type="paragraph" w:styleId="aa">
    <w:name w:val="Body Text"/>
    <w:basedOn w:val="a"/>
    <w:link w:val="ab"/>
    <w:uiPriority w:val="1"/>
    <w:qFormat/>
    <w:rsid w:val="008961C7"/>
    <w:pPr>
      <w:widowControl w:val="0"/>
      <w:autoSpaceDE w:val="0"/>
      <w:autoSpaceDN w:val="0"/>
      <w:ind w:left="399"/>
    </w:pPr>
    <w:rPr>
      <w:rFonts w:eastAsia="Times New Roman"/>
      <w:sz w:val="24"/>
      <w:szCs w:val="24"/>
      <w:lang w:bidi="ru-RU"/>
    </w:rPr>
  </w:style>
  <w:style w:type="character" w:customStyle="1" w:styleId="ab">
    <w:name w:val="Основной текст Знак"/>
    <w:basedOn w:val="a0"/>
    <w:link w:val="aa"/>
    <w:uiPriority w:val="1"/>
    <w:rsid w:val="008961C7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styleId="ac">
    <w:name w:val="List Paragraph"/>
    <w:basedOn w:val="a"/>
    <w:link w:val="ad"/>
    <w:uiPriority w:val="34"/>
    <w:qFormat/>
    <w:rsid w:val="008961C7"/>
    <w:pPr>
      <w:widowControl w:val="0"/>
      <w:autoSpaceDE w:val="0"/>
      <w:autoSpaceDN w:val="0"/>
      <w:ind w:left="399" w:firstLine="710"/>
    </w:pPr>
    <w:rPr>
      <w:rFonts w:eastAsia="Times New Roman"/>
      <w:lang w:bidi="ru-RU"/>
    </w:rPr>
  </w:style>
  <w:style w:type="character" w:customStyle="1" w:styleId="ad">
    <w:name w:val="Абзац списка Знак"/>
    <w:link w:val="ac"/>
    <w:uiPriority w:val="34"/>
    <w:locked/>
    <w:rsid w:val="008961C7"/>
    <w:rPr>
      <w:rFonts w:ascii="Times New Roman" w:eastAsia="Times New Roman" w:hAnsi="Times New Roman" w:cs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16F195-EC19-4368-BBF0-FA9195DC10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2645</Words>
  <Characters>15077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6</cp:revision>
  <cp:lastPrinted>2020-02-19T17:46:00Z</cp:lastPrinted>
  <dcterms:created xsi:type="dcterms:W3CDTF">2020-02-26T19:20:00Z</dcterms:created>
  <dcterms:modified xsi:type="dcterms:W3CDTF">2020-02-28T08:38:00Z</dcterms:modified>
</cp:coreProperties>
</file>